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B" w:rsidRPr="009F5D72" w:rsidRDefault="00B84E9C" w:rsidP="004851BF">
      <w:pPr>
        <w:jc w:val="center"/>
        <w:rPr>
          <w:rFonts w:ascii="Tahoma" w:hAnsi="Tahoma" w:cs="Tahoma"/>
          <w:b/>
          <w:sz w:val="28"/>
          <w:szCs w:val="28"/>
        </w:rPr>
      </w:pPr>
      <w:r w:rsidRPr="009F5D72">
        <w:rPr>
          <w:rFonts w:ascii="Tahoma" w:hAnsi="Tahoma" w:cs="Tahoma"/>
          <w:noProof/>
          <w:lang w:eastAsia="en-GB"/>
        </w:rPr>
        <w:drawing>
          <wp:inline distT="0" distB="0" distL="0" distR="0" wp14:anchorId="2571FB36" wp14:editId="20BF0C87">
            <wp:extent cx="1911985"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11985" cy="504825"/>
                    </a:xfrm>
                    <a:prstGeom prst="rect">
                      <a:avLst/>
                    </a:prstGeom>
                    <a:noFill/>
                    <a:ln w="9525">
                      <a:noFill/>
                      <a:miter lim="800000"/>
                      <a:headEnd/>
                      <a:tailEnd/>
                    </a:ln>
                  </pic:spPr>
                </pic:pic>
              </a:graphicData>
            </a:graphic>
          </wp:inline>
        </w:drawing>
      </w:r>
    </w:p>
    <w:p w:rsidR="004851BF" w:rsidRPr="009F5D72" w:rsidRDefault="004851BF" w:rsidP="004851BF">
      <w:pPr>
        <w:jc w:val="right"/>
        <w:rPr>
          <w:rFonts w:ascii="Tahoma" w:hAnsi="Tahoma" w:cs="Tahoma"/>
          <w:b/>
          <w:sz w:val="20"/>
          <w:szCs w:val="20"/>
        </w:rPr>
      </w:pPr>
      <w:r w:rsidRPr="009F5D72">
        <w:rPr>
          <w:rFonts w:ascii="Tahoma" w:hAnsi="Tahoma" w:cs="Tahoma"/>
          <w:b/>
          <w:sz w:val="20"/>
          <w:szCs w:val="20"/>
        </w:rPr>
        <w:t>HR use only</w:t>
      </w: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78"/>
      </w:tblGrid>
      <w:tr w:rsidR="009F5D72" w:rsidRPr="009F5D72" w:rsidTr="007F363B">
        <w:tc>
          <w:tcPr>
            <w:tcW w:w="1134" w:type="dxa"/>
            <w:shd w:val="clear" w:color="auto" w:fill="E5DFEC" w:themeFill="accent4" w:themeFillTint="33"/>
          </w:tcPr>
          <w:p w:rsidR="004851BF" w:rsidRPr="009F5D72" w:rsidRDefault="004851BF" w:rsidP="004851BF">
            <w:pPr>
              <w:jc w:val="right"/>
              <w:rPr>
                <w:rFonts w:ascii="Tahoma" w:hAnsi="Tahoma" w:cs="Tahoma"/>
                <w:b/>
                <w:sz w:val="20"/>
                <w:szCs w:val="20"/>
              </w:rPr>
            </w:pPr>
            <w:r w:rsidRPr="009F5D72">
              <w:rPr>
                <w:rFonts w:ascii="Tahoma" w:hAnsi="Tahoma" w:cs="Tahoma"/>
                <w:b/>
                <w:sz w:val="20"/>
                <w:szCs w:val="20"/>
              </w:rPr>
              <w:t>Evaluation Date</w:t>
            </w:r>
          </w:p>
        </w:tc>
        <w:tc>
          <w:tcPr>
            <w:tcW w:w="1178" w:type="dxa"/>
            <w:shd w:val="clear" w:color="auto" w:fill="E5DFEC" w:themeFill="accent4" w:themeFillTint="33"/>
          </w:tcPr>
          <w:p w:rsidR="004851BF" w:rsidRPr="009F5D72" w:rsidRDefault="004851BF" w:rsidP="004851BF">
            <w:pPr>
              <w:jc w:val="right"/>
              <w:rPr>
                <w:rFonts w:ascii="Tahoma" w:hAnsi="Tahoma" w:cs="Tahoma"/>
                <w:b/>
                <w:sz w:val="28"/>
                <w:szCs w:val="28"/>
              </w:rPr>
            </w:pPr>
          </w:p>
        </w:tc>
      </w:tr>
      <w:tr w:rsidR="009F5D72" w:rsidRPr="009F5D72" w:rsidTr="007F363B">
        <w:tc>
          <w:tcPr>
            <w:tcW w:w="1134" w:type="dxa"/>
            <w:shd w:val="clear" w:color="auto" w:fill="E5DFEC" w:themeFill="accent4" w:themeFillTint="33"/>
          </w:tcPr>
          <w:p w:rsidR="004851BF" w:rsidRPr="009F5D72" w:rsidRDefault="004851BF" w:rsidP="004851BF">
            <w:pPr>
              <w:jc w:val="right"/>
              <w:rPr>
                <w:rFonts w:ascii="Tahoma" w:hAnsi="Tahoma" w:cs="Tahoma"/>
                <w:b/>
                <w:sz w:val="20"/>
                <w:szCs w:val="20"/>
              </w:rPr>
            </w:pPr>
            <w:r w:rsidRPr="009F5D72">
              <w:rPr>
                <w:rFonts w:ascii="Tahoma" w:hAnsi="Tahoma" w:cs="Tahoma"/>
                <w:b/>
                <w:sz w:val="20"/>
                <w:szCs w:val="20"/>
              </w:rPr>
              <w:t>Grade</w:t>
            </w:r>
          </w:p>
        </w:tc>
        <w:tc>
          <w:tcPr>
            <w:tcW w:w="1178" w:type="dxa"/>
            <w:shd w:val="clear" w:color="auto" w:fill="E5DFEC" w:themeFill="accent4" w:themeFillTint="33"/>
          </w:tcPr>
          <w:p w:rsidR="004851BF" w:rsidRPr="009F5D72" w:rsidRDefault="004851BF" w:rsidP="004851BF">
            <w:pPr>
              <w:jc w:val="right"/>
              <w:rPr>
                <w:rFonts w:ascii="Tahoma" w:hAnsi="Tahoma" w:cs="Tahoma"/>
                <w:b/>
                <w:sz w:val="28"/>
                <w:szCs w:val="28"/>
              </w:rPr>
            </w:pPr>
          </w:p>
        </w:tc>
      </w:tr>
    </w:tbl>
    <w:p w:rsidR="004851BF" w:rsidRPr="009F5D72" w:rsidRDefault="004851BF" w:rsidP="004851BF">
      <w:pPr>
        <w:ind w:firstLine="720"/>
        <w:jc w:val="center"/>
        <w:rPr>
          <w:rFonts w:ascii="Tahoma" w:hAnsi="Tahoma" w:cs="Tahoma"/>
          <w:b/>
          <w:sz w:val="28"/>
          <w:szCs w:val="28"/>
        </w:rPr>
      </w:pPr>
    </w:p>
    <w:p w:rsidR="004851BF" w:rsidRPr="009F5D72" w:rsidRDefault="004851BF" w:rsidP="004851BF">
      <w:pPr>
        <w:ind w:firstLine="720"/>
        <w:jc w:val="center"/>
        <w:rPr>
          <w:rFonts w:ascii="Tahoma" w:hAnsi="Tahoma" w:cs="Tahoma"/>
          <w:b/>
          <w:sz w:val="28"/>
          <w:szCs w:val="28"/>
        </w:rPr>
      </w:pPr>
    </w:p>
    <w:p w:rsidR="00844A95" w:rsidRPr="009F5D72" w:rsidRDefault="00844A95" w:rsidP="004851BF">
      <w:pPr>
        <w:jc w:val="center"/>
        <w:rPr>
          <w:rFonts w:ascii="Tahoma" w:hAnsi="Tahoma" w:cs="Tahoma"/>
          <w:b/>
          <w:sz w:val="28"/>
          <w:szCs w:val="28"/>
        </w:rPr>
      </w:pPr>
      <w:r w:rsidRPr="009F5D72">
        <w:rPr>
          <w:rFonts w:ascii="Tahoma" w:hAnsi="Tahoma" w:cs="Tahoma"/>
          <w:b/>
          <w:sz w:val="28"/>
          <w:szCs w:val="28"/>
        </w:rPr>
        <w:t>JOB DESCRIPTION</w:t>
      </w:r>
    </w:p>
    <w:p w:rsidR="00844A95" w:rsidRPr="009F5D72" w:rsidRDefault="00844A95" w:rsidP="004851BF">
      <w:pPr>
        <w:jc w:val="right"/>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421"/>
        <w:gridCol w:w="1592"/>
        <w:gridCol w:w="2648"/>
      </w:tblGrid>
      <w:tr w:rsidR="009F5D72" w:rsidRPr="009F5D72" w:rsidTr="009F5D72">
        <w:tc>
          <w:tcPr>
            <w:tcW w:w="1961" w:type="dxa"/>
            <w:shd w:val="clear" w:color="auto" w:fill="E5DFEC" w:themeFill="accent4" w:themeFillTint="33"/>
          </w:tcPr>
          <w:p w:rsidR="007F363B" w:rsidRPr="009F5D72" w:rsidRDefault="007F363B">
            <w:pPr>
              <w:rPr>
                <w:rFonts w:ascii="Tahoma" w:hAnsi="Tahoma" w:cs="Tahoma"/>
                <w:b/>
              </w:rPr>
            </w:pPr>
            <w:r w:rsidRPr="009F5D72">
              <w:rPr>
                <w:rFonts w:ascii="Tahoma" w:hAnsi="Tahoma" w:cs="Tahoma"/>
                <w:b/>
              </w:rPr>
              <w:t>Job Title:</w:t>
            </w:r>
          </w:p>
        </w:tc>
        <w:tc>
          <w:tcPr>
            <w:tcW w:w="3421" w:type="dxa"/>
          </w:tcPr>
          <w:p w:rsidR="007F363B" w:rsidRPr="009F5D72" w:rsidRDefault="00697E8E" w:rsidP="007F363B">
            <w:pPr>
              <w:rPr>
                <w:rFonts w:ascii="Tahoma" w:hAnsi="Tahoma" w:cs="Tahoma"/>
              </w:rPr>
            </w:pPr>
            <w:r w:rsidRPr="009F5D72">
              <w:rPr>
                <w:rFonts w:ascii="Tahoma" w:hAnsi="Tahoma" w:cs="Tahoma"/>
              </w:rPr>
              <w:t>Operations Supervisor</w:t>
            </w:r>
          </w:p>
        </w:tc>
        <w:tc>
          <w:tcPr>
            <w:tcW w:w="1592" w:type="dxa"/>
            <w:shd w:val="clear" w:color="auto" w:fill="E5DFEC" w:themeFill="accent4" w:themeFillTint="33"/>
          </w:tcPr>
          <w:p w:rsidR="007F363B" w:rsidRPr="009F5D72" w:rsidRDefault="007F363B">
            <w:pPr>
              <w:rPr>
                <w:rFonts w:ascii="Tahoma" w:hAnsi="Tahoma" w:cs="Tahoma"/>
                <w:b/>
              </w:rPr>
            </w:pPr>
            <w:r w:rsidRPr="009F5D72">
              <w:rPr>
                <w:rFonts w:ascii="Tahoma" w:hAnsi="Tahoma" w:cs="Tahoma"/>
                <w:b/>
              </w:rPr>
              <w:t>Reports to:</w:t>
            </w:r>
          </w:p>
        </w:tc>
        <w:tc>
          <w:tcPr>
            <w:tcW w:w="2648" w:type="dxa"/>
          </w:tcPr>
          <w:p w:rsidR="007F363B" w:rsidRPr="009F5D72" w:rsidRDefault="00697E8E" w:rsidP="00CF1795">
            <w:pPr>
              <w:rPr>
                <w:rFonts w:ascii="Tahoma" w:hAnsi="Tahoma" w:cs="Tahoma"/>
                <w:b/>
              </w:rPr>
            </w:pPr>
            <w:r w:rsidRPr="009F5D72">
              <w:rPr>
                <w:rFonts w:ascii="Tahoma" w:hAnsi="Tahoma" w:cs="Tahoma"/>
              </w:rPr>
              <w:t>Duty Manager</w:t>
            </w:r>
            <w:r w:rsidR="0083574B">
              <w:rPr>
                <w:rFonts w:ascii="Tahoma" w:hAnsi="Tahoma" w:cs="Tahoma"/>
              </w:rPr>
              <w:t>/Head of Schools</w:t>
            </w:r>
          </w:p>
        </w:tc>
      </w:tr>
      <w:tr w:rsidR="009F5D72" w:rsidRPr="009F5D72" w:rsidTr="009F5D72">
        <w:tc>
          <w:tcPr>
            <w:tcW w:w="1961" w:type="dxa"/>
            <w:shd w:val="clear" w:color="auto" w:fill="E5DFEC" w:themeFill="accent4" w:themeFillTint="33"/>
          </w:tcPr>
          <w:p w:rsidR="007F363B" w:rsidRPr="009F5D72" w:rsidRDefault="007F363B">
            <w:pPr>
              <w:rPr>
                <w:rFonts w:ascii="Tahoma" w:hAnsi="Tahoma" w:cs="Tahoma"/>
                <w:b/>
              </w:rPr>
            </w:pPr>
            <w:r w:rsidRPr="009F5D72">
              <w:rPr>
                <w:rFonts w:ascii="Tahoma" w:hAnsi="Tahoma" w:cs="Tahoma"/>
                <w:b/>
              </w:rPr>
              <w:t>Department:</w:t>
            </w:r>
          </w:p>
        </w:tc>
        <w:tc>
          <w:tcPr>
            <w:tcW w:w="3421" w:type="dxa"/>
          </w:tcPr>
          <w:p w:rsidR="007F363B" w:rsidRPr="009F5D72" w:rsidRDefault="00C81E36" w:rsidP="007F363B">
            <w:pPr>
              <w:rPr>
                <w:rFonts w:ascii="Tahoma" w:hAnsi="Tahoma" w:cs="Tahoma"/>
              </w:rPr>
            </w:pPr>
            <w:r w:rsidRPr="009F5D72">
              <w:rPr>
                <w:rFonts w:ascii="Tahoma" w:hAnsi="Tahoma" w:cs="Tahoma"/>
              </w:rPr>
              <w:t>Customer Operations</w:t>
            </w:r>
          </w:p>
        </w:tc>
        <w:tc>
          <w:tcPr>
            <w:tcW w:w="1592" w:type="dxa"/>
            <w:shd w:val="clear" w:color="auto" w:fill="E5DFEC" w:themeFill="accent4" w:themeFillTint="33"/>
          </w:tcPr>
          <w:p w:rsidR="007F363B" w:rsidRPr="009F5D72" w:rsidRDefault="007F363B">
            <w:pPr>
              <w:rPr>
                <w:rFonts w:ascii="Tahoma" w:hAnsi="Tahoma" w:cs="Tahoma"/>
                <w:b/>
              </w:rPr>
            </w:pPr>
            <w:r w:rsidRPr="009F5D72">
              <w:rPr>
                <w:rFonts w:ascii="Tahoma" w:hAnsi="Tahoma" w:cs="Tahoma"/>
                <w:b/>
              </w:rPr>
              <w:t>Location:</w:t>
            </w:r>
          </w:p>
        </w:tc>
        <w:tc>
          <w:tcPr>
            <w:tcW w:w="2648" w:type="dxa"/>
          </w:tcPr>
          <w:p w:rsidR="007F363B" w:rsidRPr="009F5D72" w:rsidRDefault="0083574B" w:rsidP="007F363B">
            <w:pPr>
              <w:rPr>
                <w:rFonts w:ascii="Tahoma" w:hAnsi="Tahoma" w:cs="Tahoma"/>
                <w:b/>
              </w:rPr>
            </w:pPr>
            <w:r>
              <w:rPr>
                <w:rFonts w:ascii="Tahoma" w:hAnsi="Tahoma" w:cs="Tahoma"/>
              </w:rPr>
              <w:t>Varies</w:t>
            </w:r>
          </w:p>
        </w:tc>
      </w:tr>
      <w:tr w:rsidR="009F5D72" w:rsidRPr="009F5D72" w:rsidTr="009F5D72">
        <w:tc>
          <w:tcPr>
            <w:tcW w:w="1961" w:type="dxa"/>
            <w:shd w:val="clear" w:color="auto" w:fill="E5DFEC" w:themeFill="accent4" w:themeFillTint="33"/>
          </w:tcPr>
          <w:p w:rsidR="007F363B" w:rsidRPr="009F5D72" w:rsidRDefault="007F363B">
            <w:pPr>
              <w:rPr>
                <w:rFonts w:ascii="Tahoma" w:hAnsi="Tahoma" w:cs="Tahoma"/>
                <w:b/>
              </w:rPr>
            </w:pPr>
            <w:r w:rsidRPr="009F5D72">
              <w:rPr>
                <w:rFonts w:ascii="Tahoma" w:hAnsi="Tahoma" w:cs="Tahoma"/>
                <w:b/>
              </w:rPr>
              <w:t>Work Pattern:</w:t>
            </w:r>
          </w:p>
          <w:p w:rsidR="007F363B" w:rsidRPr="009F5D72" w:rsidRDefault="007F363B">
            <w:pPr>
              <w:rPr>
                <w:rFonts w:ascii="Tahoma" w:hAnsi="Tahoma" w:cs="Tahoma"/>
                <w:b/>
              </w:rPr>
            </w:pPr>
          </w:p>
        </w:tc>
        <w:tc>
          <w:tcPr>
            <w:tcW w:w="3421" w:type="dxa"/>
          </w:tcPr>
          <w:p w:rsidR="007F363B" w:rsidRPr="009F5D72" w:rsidRDefault="004A42EF" w:rsidP="009F5D72">
            <w:pPr>
              <w:rPr>
                <w:rFonts w:ascii="Tahoma" w:hAnsi="Tahoma" w:cs="Tahoma"/>
                <w:b/>
              </w:rPr>
            </w:pPr>
            <w:r w:rsidRPr="009F5D72">
              <w:rPr>
                <w:rFonts w:ascii="Tahoma" w:hAnsi="Tahoma" w:cs="Tahoma"/>
              </w:rPr>
              <w:t>Full time</w:t>
            </w:r>
            <w:r w:rsidR="009F5D72">
              <w:rPr>
                <w:rFonts w:ascii="Tahoma" w:hAnsi="Tahoma" w:cs="Tahoma"/>
              </w:rPr>
              <w:t>:</w:t>
            </w:r>
            <w:r w:rsidR="00632202" w:rsidRPr="009F5D72">
              <w:rPr>
                <w:rFonts w:ascii="Tahoma" w:hAnsi="Tahoma" w:cs="Tahoma"/>
              </w:rPr>
              <w:t xml:space="preserve"> shift work evenings </w:t>
            </w:r>
            <w:r w:rsidR="009F5D72">
              <w:rPr>
                <w:rFonts w:ascii="Tahoma" w:hAnsi="Tahoma" w:cs="Tahoma"/>
              </w:rPr>
              <w:t>&amp;</w:t>
            </w:r>
            <w:r w:rsidR="00632202" w:rsidRPr="009F5D72">
              <w:rPr>
                <w:rFonts w:ascii="Tahoma" w:hAnsi="Tahoma" w:cs="Tahoma"/>
              </w:rPr>
              <w:t xml:space="preserve"> weekends</w:t>
            </w:r>
          </w:p>
        </w:tc>
        <w:tc>
          <w:tcPr>
            <w:tcW w:w="1592" w:type="dxa"/>
            <w:shd w:val="clear" w:color="auto" w:fill="E5DFEC" w:themeFill="accent4" w:themeFillTint="33"/>
          </w:tcPr>
          <w:p w:rsidR="007F363B" w:rsidRPr="009F5D72" w:rsidRDefault="007F363B" w:rsidP="00632202">
            <w:pPr>
              <w:rPr>
                <w:rFonts w:ascii="Tahoma" w:hAnsi="Tahoma" w:cs="Tahoma"/>
                <w:b/>
              </w:rPr>
            </w:pPr>
            <w:r w:rsidRPr="009F5D72">
              <w:rPr>
                <w:rFonts w:ascii="Tahoma" w:hAnsi="Tahoma" w:cs="Tahoma"/>
                <w:b/>
              </w:rPr>
              <w:t>Contract Status:</w:t>
            </w:r>
          </w:p>
        </w:tc>
        <w:tc>
          <w:tcPr>
            <w:tcW w:w="2648" w:type="dxa"/>
          </w:tcPr>
          <w:p w:rsidR="007F363B" w:rsidRPr="009F5D72" w:rsidRDefault="004A42EF">
            <w:pPr>
              <w:rPr>
                <w:rFonts w:ascii="Tahoma" w:hAnsi="Tahoma" w:cs="Tahoma"/>
              </w:rPr>
            </w:pPr>
            <w:r w:rsidRPr="009F5D72">
              <w:rPr>
                <w:rFonts w:ascii="Tahoma" w:hAnsi="Tahoma" w:cs="Tahoma"/>
              </w:rPr>
              <w:t>Permanent</w:t>
            </w:r>
          </w:p>
          <w:p w:rsidR="007F363B" w:rsidRPr="009F5D72" w:rsidRDefault="007F363B" w:rsidP="007F363B">
            <w:pPr>
              <w:rPr>
                <w:rFonts w:ascii="Tahoma" w:hAnsi="Tahoma" w:cs="Tahoma"/>
                <w:b/>
              </w:rPr>
            </w:pPr>
          </w:p>
        </w:tc>
      </w:tr>
    </w:tbl>
    <w:p w:rsidR="00844A95" w:rsidRPr="009F5D72" w:rsidRDefault="00844A95"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9F5D72" w:rsidRPr="009F5D72" w:rsidTr="007F363B">
        <w:tc>
          <w:tcPr>
            <w:tcW w:w="9747" w:type="dxa"/>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BACKGROUND</w:t>
            </w:r>
          </w:p>
        </w:tc>
      </w:tr>
      <w:tr w:rsidR="007A5446" w:rsidRPr="009F5D72" w:rsidTr="007F363B">
        <w:tc>
          <w:tcPr>
            <w:tcW w:w="9747" w:type="dxa"/>
            <w:shd w:val="clear" w:color="auto" w:fill="auto"/>
          </w:tcPr>
          <w:p w:rsidR="007F363B" w:rsidRPr="009F5D72" w:rsidRDefault="007F363B" w:rsidP="003C2CFE">
            <w:pPr>
              <w:pStyle w:val="NoSpacing"/>
              <w:rPr>
                <w:rFonts w:ascii="Tahoma" w:hAnsi="Tahoma" w:cs="Tahoma"/>
                <w:sz w:val="24"/>
                <w:szCs w:val="24"/>
              </w:rPr>
            </w:pPr>
            <w:r w:rsidRPr="009F5D72">
              <w:rPr>
                <w:rFonts w:ascii="Tahoma" w:hAnsi="Tahoma" w:cs="Tahoma"/>
                <w:sz w:val="24"/>
                <w:szCs w:val="24"/>
              </w:rPr>
              <w:t>We want enthusiastic and energetic people who will create a great experience for our customers</w:t>
            </w:r>
            <w:r w:rsidR="003C2CFE" w:rsidRPr="009F5D72">
              <w:rPr>
                <w:rFonts w:ascii="Tahoma" w:hAnsi="Tahoma" w:cs="Tahoma"/>
                <w:sz w:val="24"/>
                <w:szCs w:val="24"/>
              </w:rPr>
              <w:t xml:space="preserve"> and share the following values.  </w:t>
            </w:r>
            <w:r w:rsidRPr="009F5D72">
              <w:rPr>
                <w:rFonts w:ascii="Tahoma" w:hAnsi="Tahoma" w:cs="Tahoma"/>
                <w:sz w:val="24"/>
                <w:szCs w:val="24"/>
              </w:rPr>
              <w:t xml:space="preserve">Edinburgh Leisure </w:t>
            </w:r>
            <w:r w:rsidRPr="009F5D72">
              <w:rPr>
                <w:rFonts w:ascii="Tahoma" w:hAnsi="Tahoma" w:cs="Tahoma"/>
                <w:b/>
                <w:sz w:val="24"/>
                <w:szCs w:val="24"/>
              </w:rPr>
              <w:t>makes a positive difference</w:t>
            </w:r>
            <w:r w:rsidRPr="009F5D72">
              <w:rPr>
                <w:rFonts w:ascii="Tahoma" w:hAnsi="Tahoma" w:cs="Tahoma"/>
                <w:sz w:val="24"/>
                <w:szCs w:val="24"/>
              </w:rPr>
              <w:t xml:space="preserve"> by:</w:t>
            </w:r>
            <w:r w:rsidRPr="009F5D72">
              <w:rPr>
                <w:rFonts w:ascii="Tahoma" w:hAnsi="Tahoma" w:cs="Tahoma"/>
                <w:sz w:val="24"/>
                <w:szCs w:val="24"/>
              </w:rPr>
              <w:tab/>
            </w:r>
          </w:p>
          <w:p w:rsidR="007F363B" w:rsidRPr="009F5D72" w:rsidRDefault="007F363B" w:rsidP="003C2CFE">
            <w:pPr>
              <w:pStyle w:val="NoSpacing"/>
              <w:ind w:left="1440"/>
              <w:rPr>
                <w:rFonts w:ascii="Tahoma" w:hAnsi="Tahoma" w:cs="Tahoma"/>
                <w:sz w:val="24"/>
                <w:szCs w:val="24"/>
              </w:rPr>
            </w:pPr>
            <w:r w:rsidRPr="009F5D72">
              <w:rPr>
                <w:rFonts w:ascii="Tahoma" w:hAnsi="Tahoma" w:cs="Tahoma"/>
                <w:b/>
                <w:sz w:val="24"/>
                <w:szCs w:val="24"/>
              </w:rPr>
              <w:t>welcoming</w:t>
            </w:r>
            <w:r w:rsidRPr="009F5D72">
              <w:rPr>
                <w:rFonts w:ascii="Tahoma" w:hAnsi="Tahoma" w:cs="Tahoma"/>
                <w:sz w:val="24"/>
                <w:szCs w:val="24"/>
              </w:rPr>
              <w:t xml:space="preserve"> all,</w:t>
            </w:r>
          </w:p>
          <w:p w:rsidR="007F363B" w:rsidRPr="009F5D72" w:rsidRDefault="007F363B" w:rsidP="003C2CFE">
            <w:pPr>
              <w:pStyle w:val="NoSpacing"/>
              <w:ind w:left="1440"/>
              <w:rPr>
                <w:rFonts w:ascii="Tahoma" w:hAnsi="Tahoma" w:cs="Tahoma"/>
                <w:sz w:val="24"/>
                <w:szCs w:val="24"/>
              </w:rPr>
            </w:pPr>
            <w:r w:rsidRPr="009F5D72">
              <w:rPr>
                <w:rFonts w:ascii="Tahoma" w:hAnsi="Tahoma" w:cs="Tahoma"/>
                <w:sz w:val="24"/>
                <w:szCs w:val="24"/>
              </w:rPr>
              <w:t xml:space="preserve">each one of us </w:t>
            </w:r>
            <w:r w:rsidRPr="009F5D72">
              <w:rPr>
                <w:rFonts w:ascii="Tahoma" w:hAnsi="Tahoma" w:cs="Tahoma"/>
                <w:b/>
                <w:sz w:val="24"/>
                <w:szCs w:val="24"/>
              </w:rPr>
              <w:t>caring</w:t>
            </w:r>
            <w:r w:rsidRPr="009F5D72">
              <w:rPr>
                <w:rFonts w:ascii="Tahoma" w:hAnsi="Tahoma" w:cs="Tahoma"/>
                <w:sz w:val="24"/>
                <w:szCs w:val="24"/>
              </w:rPr>
              <w:t xml:space="preserve"> about what we do,</w:t>
            </w:r>
          </w:p>
          <w:p w:rsidR="007F363B" w:rsidRPr="009F5D72" w:rsidRDefault="007F363B" w:rsidP="003C2CFE">
            <w:pPr>
              <w:pStyle w:val="NoSpacing"/>
              <w:ind w:left="1440"/>
              <w:rPr>
                <w:rFonts w:ascii="Tahoma" w:hAnsi="Tahoma" w:cs="Tahoma"/>
                <w:sz w:val="24"/>
                <w:szCs w:val="24"/>
              </w:rPr>
            </w:pPr>
            <w:r w:rsidRPr="009F5D72">
              <w:rPr>
                <w:rFonts w:ascii="Tahoma" w:hAnsi="Tahoma" w:cs="Tahoma"/>
                <w:sz w:val="24"/>
                <w:szCs w:val="24"/>
              </w:rPr>
              <w:t xml:space="preserve">being </w:t>
            </w:r>
            <w:r w:rsidRPr="009F5D72">
              <w:rPr>
                <w:rFonts w:ascii="Tahoma" w:hAnsi="Tahoma" w:cs="Tahoma"/>
                <w:b/>
                <w:sz w:val="24"/>
                <w:szCs w:val="24"/>
              </w:rPr>
              <w:t>passionate</w:t>
            </w:r>
            <w:r w:rsidRPr="009F5D72">
              <w:rPr>
                <w:rFonts w:ascii="Tahoma" w:hAnsi="Tahoma" w:cs="Tahoma"/>
                <w:sz w:val="24"/>
                <w:szCs w:val="24"/>
              </w:rPr>
              <w:t xml:space="preserve"> about how we do it,</w:t>
            </w:r>
          </w:p>
          <w:p w:rsidR="004E319F" w:rsidRPr="009F5D72" w:rsidRDefault="007F363B" w:rsidP="00632202">
            <w:pPr>
              <w:ind w:left="1440"/>
              <w:rPr>
                <w:rFonts w:ascii="Tahoma" w:hAnsi="Tahoma" w:cs="Tahoma"/>
                <w:b/>
              </w:rPr>
            </w:pPr>
            <w:r w:rsidRPr="009F5D72">
              <w:rPr>
                <w:rFonts w:ascii="Tahoma" w:hAnsi="Tahoma" w:cs="Tahoma"/>
              </w:rPr>
              <w:t xml:space="preserve">and feeling </w:t>
            </w:r>
            <w:r w:rsidRPr="009F5D72">
              <w:rPr>
                <w:rFonts w:ascii="Tahoma" w:hAnsi="Tahoma" w:cs="Tahoma"/>
                <w:b/>
              </w:rPr>
              <w:t>proud</w:t>
            </w:r>
            <w:r w:rsidRPr="009F5D72">
              <w:rPr>
                <w:rFonts w:ascii="Tahoma" w:hAnsi="Tahoma" w:cs="Tahoma"/>
              </w:rPr>
              <w:t xml:space="preserve"> of what we achieve</w:t>
            </w:r>
          </w:p>
        </w:tc>
      </w:tr>
    </w:tbl>
    <w:p w:rsidR="00B240BD" w:rsidRPr="009F5D72" w:rsidRDefault="00B240BD"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9F5D72" w:rsidRPr="009F5D72" w:rsidTr="003C2CFE">
        <w:tc>
          <w:tcPr>
            <w:tcW w:w="9747" w:type="dxa"/>
            <w:shd w:val="clear" w:color="auto" w:fill="E5DFEC" w:themeFill="accent4" w:themeFillTint="33"/>
          </w:tcPr>
          <w:p w:rsidR="003C2CFE" w:rsidRPr="009F5D72" w:rsidRDefault="003C2CFE">
            <w:pPr>
              <w:rPr>
                <w:rFonts w:ascii="Tahoma" w:hAnsi="Tahoma" w:cs="Tahoma"/>
                <w:b/>
              </w:rPr>
            </w:pPr>
            <w:r w:rsidRPr="009F5D72">
              <w:rPr>
                <w:rFonts w:ascii="Tahoma" w:hAnsi="Tahoma" w:cs="Tahoma"/>
                <w:b/>
              </w:rPr>
              <w:t>JOB PURPOSE</w:t>
            </w:r>
          </w:p>
        </w:tc>
      </w:tr>
      <w:tr w:rsidR="007A5446" w:rsidRPr="009F5D72" w:rsidTr="007F363B">
        <w:tc>
          <w:tcPr>
            <w:tcW w:w="9747" w:type="dxa"/>
          </w:tcPr>
          <w:p w:rsidR="00B240BD" w:rsidRPr="009F5D72" w:rsidRDefault="00114779" w:rsidP="00697E8E">
            <w:pPr>
              <w:pStyle w:val="NoSpacing"/>
              <w:rPr>
                <w:rFonts w:ascii="Tahoma" w:hAnsi="Tahoma" w:cs="Tahoma"/>
                <w:b/>
              </w:rPr>
            </w:pPr>
            <w:r w:rsidRPr="009F5D72">
              <w:rPr>
                <w:rFonts w:ascii="Tahoma" w:hAnsi="Tahoma" w:cs="Tahoma"/>
                <w:sz w:val="24"/>
                <w:szCs w:val="24"/>
              </w:rPr>
              <w:t xml:space="preserve">As </w:t>
            </w:r>
            <w:r w:rsidR="0083574B">
              <w:rPr>
                <w:rFonts w:ascii="Tahoma" w:hAnsi="Tahoma" w:cs="Tahoma"/>
                <w:sz w:val="24"/>
                <w:szCs w:val="24"/>
              </w:rPr>
              <w:t xml:space="preserve">a </w:t>
            </w:r>
            <w:r w:rsidR="00697E8E" w:rsidRPr="009F5D72">
              <w:rPr>
                <w:rFonts w:ascii="Tahoma" w:hAnsi="Tahoma" w:cs="Tahoma"/>
                <w:sz w:val="24"/>
                <w:szCs w:val="24"/>
              </w:rPr>
              <w:t xml:space="preserve">supervisor </w:t>
            </w:r>
            <w:r w:rsidR="0083574B">
              <w:rPr>
                <w:rFonts w:ascii="Tahoma" w:hAnsi="Tahoma" w:cs="Tahoma"/>
                <w:sz w:val="24"/>
                <w:szCs w:val="24"/>
              </w:rPr>
              <w:t xml:space="preserve">across a cluster of High Schools, </w:t>
            </w:r>
            <w:r w:rsidR="00697E8E" w:rsidRPr="009F5D72">
              <w:rPr>
                <w:rFonts w:ascii="Tahoma" w:hAnsi="Tahoma" w:cs="Tahoma"/>
                <w:sz w:val="24"/>
                <w:szCs w:val="24"/>
              </w:rPr>
              <w:t>you will be leading and working with your team to deliver an excellent customer experience</w:t>
            </w:r>
            <w:r w:rsidR="00FC401B" w:rsidRPr="009F5D72">
              <w:rPr>
                <w:rFonts w:ascii="Tahoma" w:hAnsi="Tahoma" w:cs="Tahoma"/>
                <w:sz w:val="24"/>
                <w:szCs w:val="24"/>
              </w:rPr>
              <w:t xml:space="preserve"> for all customers</w:t>
            </w:r>
            <w:r w:rsidR="00697E8E" w:rsidRPr="009F5D72">
              <w:rPr>
                <w:rFonts w:ascii="Tahoma" w:hAnsi="Tahoma" w:cs="Tahoma"/>
                <w:sz w:val="24"/>
                <w:szCs w:val="24"/>
              </w:rPr>
              <w:t>.</w:t>
            </w:r>
            <w:r w:rsidR="00C65FAF" w:rsidRPr="009F5D72">
              <w:rPr>
                <w:rFonts w:ascii="Tahoma" w:hAnsi="Tahoma" w:cs="Tahoma"/>
                <w:sz w:val="24"/>
                <w:szCs w:val="24"/>
              </w:rPr>
              <w:t xml:space="preserve"> Hours of work will be arranged to suit the needs of the business and will </w:t>
            </w:r>
            <w:r w:rsidR="00A95ACE" w:rsidRPr="009F5D72">
              <w:rPr>
                <w:rFonts w:ascii="Tahoma" w:hAnsi="Tahoma" w:cs="Tahoma"/>
                <w:sz w:val="24"/>
                <w:szCs w:val="24"/>
              </w:rPr>
              <w:t>include shift</w:t>
            </w:r>
            <w:r w:rsidR="00C65FAF" w:rsidRPr="009F5D72">
              <w:rPr>
                <w:rFonts w:ascii="Tahoma" w:hAnsi="Tahoma" w:cs="Tahoma"/>
                <w:sz w:val="24"/>
                <w:szCs w:val="24"/>
              </w:rPr>
              <w:t xml:space="preserve"> work including evenings and weekends.</w:t>
            </w:r>
          </w:p>
        </w:tc>
      </w:tr>
    </w:tbl>
    <w:p w:rsidR="00B84615" w:rsidRPr="009F5D72" w:rsidRDefault="00B84615"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530"/>
      </w:tblGrid>
      <w:tr w:rsidR="009F5D72" w:rsidRPr="009F5D72" w:rsidTr="003C2CFE">
        <w:tc>
          <w:tcPr>
            <w:tcW w:w="9747" w:type="dxa"/>
            <w:gridSpan w:val="2"/>
            <w:shd w:val="clear" w:color="auto" w:fill="E5DFEC" w:themeFill="accent4" w:themeFillTint="33"/>
          </w:tcPr>
          <w:p w:rsidR="00D85C3D" w:rsidRPr="009F5D72" w:rsidRDefault="007D11BD" w:rsidP="003C2CFE">
            <w:pPr>
              <w:rPr>
                <w:rFonts w:ascii="Tahoma" w:hAnsi="Tahoma" w:cs="Tahoma"/>
                <w:b/>
              </w:rPr>
            </w:pPr>
            <w:r w:rsidRPr="009F5D72">
              <w:rPr>
                <w:rFonts w:ascii="Tahoma" w:hAnsi="Tahoma" w:cs="Tahoma"/>
                <w:b/>
              </w:rPr>
              <w:t xml:space="preserve">KEY </w:t>
            </w:r>
            <w:r w:rsidR="003C2CFE" w:rsidRPr="009F5D72">
              <w:rPr>
                <w:rFonts w:ascii="Tahoma" w:hAnsi="Tahoma" w:cs="Tahoma"/>
                <w:b/>
              </w:rPr>
              <w:t>RESULT AREAS</w:t>
            </w:r>
          </w:p>
        </w:tc>
      </w:tr>
      <w:tr w:rsidR="009F5D72" w:rsidRPr="009F5D72" w:rsidTr="00852A53">
        <w:tc>
          <w:tcPr>
            <w:tcW w:w="8217" w:type="dxa"/>
            <w:shd w:val="clear" w:color="auto" w:fill="E5DFEC" w:themeFill="accent4" w:themeFillTint="33"/>
          </w:tcPr>
          <w:p w:rsidR="003C2CFE" w:rsidRPr="009F5D72" w:rsidRDefault="003C2CFE">
            <w:pPr>
              <w:rPr>
                <w:rFonts w:ascii="Tahoma" w:hAnsi="Tahoma" w:cs="Tahoma"/>
                <w:b/>
              </w:rPr>
            </w:pPr>
            <w:r w:rsidRPr="009F5D72">
              <w:rPr>
                <w:rFonts w:ascii="Tahoma" w:hAnsi="Tahoma" w:cs="Tahoma"/>
                <w:b/>
              </w:rPr>
              <w:t>Key Responsibility</w:t>
            </w:r>
          </w:p>
        </w:tc>
        <w:tc>
          <w:tcPr>
            <w:tcW w:w="1530" w:type="dxa"/>
            <w:shd w:val="clear" w:color="auto" w:fill="E5DFEC" w:themeFill="accent4" w:themeFillTint="33"/>
          </w:tcPr>
          <w:p w:rsidR="003C2CFE" w:rsidRPr="009F5D72" w:rsidRDefault="003C2CFE">
            <w:pPr>
              <w:rPr>
                <w:rFonts w:ascii="Tahoma" w:hAnsi="Tahoma" w:cs="Tahoma"/>
                <w:b/>
              </w:rPr>
            </w:pPr>
            <w:r w:rsidRPr="009F5D72">
              <w:rPr>
                <w:rFonts w:ascii="Tahoma" w:hAnsi="Tahoma" w:cs="Tahoma"/>
                <w:b/>
              </w:rPr>
              <w:t>Expected time spent (%)</w:t>
            </w:r>
          </w:p>
        </w:tc>
      </w:tr>
      <w:tr w:rsidR="007A5446" w:rsidRPr="009F5D72" w:rsidTr="00852A53">
        <w:tc>
          <w:tcPr>
            <w:tcW w:w="8217" w:type="dxa"/>
          </w:tcPr>
          <w:p w:rsidR="005754A3" w:rsidRPr="009F5D72" w:rsidRDefault="005754A3" w:rsidP="005754A3">
            <w:pPr>
              <w:pStyle w:val="NoSpacing"/>
              <w:rPr>
                <w:rFonts w:ascii="Tahoma" w:hAnsi="Tahoma" w:cs="Tahoma"/>
                <w:sz w:val="24"/>
                <w:szCs w:val="24"/>
              </w:rPr>
            </w:pPr>
          </w:p>
          <w:p w:rsidR="00664EB3" w:rsidRPr="009F5D72" w:rsidRDefault="00664EB3" w:rsidP="00FC401B">
            <w:pPr>
              <w:pStyle w:val="NoSpacing"/>
              <w:numPr>
                <w:ilvl w:val="0"/>
                <w:numId w:val="14"/>
              </w:numPr>
              <w:rPr>
                <w:rFonts w:ascii="Tahoma" w:hAnsi="Tahoma" w:cs="Tahoma"/>
                <w:b/>
                <w:sz w:val="24"/>
                <w:szCs w:val="24"/>
              </w:rPr>
            </w:pPr>
            <w:r w:rsidRPr="009F5D72">
              <w:rPr>
                <w:rFonts w:ascii="Tahoma" w:hAnsi="Tahoma" w:cs="Tahoma"/>
                <w:b/>
                <w:sz w:val="24"/>
                <w:szCs w:val="24"/>
              </w:rPr>
              <w:t xml:space="preserve">Lead and develop the delivery of exceptional customer experience </w:t>
            </w:r>
            <w:r w:rsidR="00330D1E" w:rsidRPr="009F5D72">
              <w:rPr>
                <w:rFonts w:ascii="Tahoma" w:hAnsi="Tahoma" w:cs="Tahoma"/>
                <w:b/>
                <w:sz w:val="24"/>
                <w:szCs w:val="24"/>
              </w:rPr>
              <w:t xml:space="preserve">in your venue </w:t>
            </w:r>
            <w:r w:rsidR="007E3B20" w:rsidRPr="009F5D72">
              <w:rPr>
                <w:rFonts w:ascii="Tahoma" w:hAnsi="Tahoma" w:cs="Tahoma"/>
                <w:b/>
                <w:sz w:val="24"/>
                <w:szCs w:val="24"/>
              </w:rPr>
              <w:t>by:</w:t>
            </w:r>
          </w:p>
          <w:p w:rsidR="00114779" w:rsidRPr="009F5D72" w:rsidRDefault="00664EB3" w:rsidP="00FC401B">
            <w:pPr>
              <w:pStyle w:val="NoSpacing"/>
              <w:numPr>
                <w:ilvl w:val="0"/>
                <w:numId w:val="15"/>
              </w:numPr>
              <w:rPr>
                <w:rFonts w:ascii="Tahoma" w:hAnsi="Tahoma" w:cs="Tahoma"/>
                <w:sz w:val="24"/>
                <w:szCs w:val="24"/>
              </w:rPr>
            </w:pPr>
            <w:r w:rsidRPr="009F5D72">
              <w:rPr>
                <w:rFonts w:ascii="Tahoma" w:hAnsi="Tahoma" w:cs="Tahoma"/>
                <w:sz w:val="24"/>
                <w:szCs w:val="24"/>
              </w:rPr>
              <w:t>Lead</w:t>
            </w:r>
            <w:r w:rsidR="00330D1E" w:rsidRPr="009F5D72">
              <w:rPr>
                <w:rFonts w:ascii="Tahoma" w:hAnsi="Tahoma" w:cs="Tahoma"/>
                <w:sz w:val="24"/>
                <w:szCs w:val="24"/>
              </w:rPr>
              <w:t>ing</w:t>
            </w:r>
            <w:r w:rsidR="00AF1840" w:rsidRPr="009F5D72">
              <w:rPr>
                <w:rFonts w:ascii="Tahoma" w:hAnsi="Tahoma" w:cs="Tahoma"/>
                <w:sz w:val="24"/>
                <w:szCs w:val="24"/>
              </w:rPr>
              <w:t xml:space="preserve"> by example every day,</w:t>
            </w:r>
            <w:r w:rsidRPr="009F5D72">
              <w:rPr>
                <w:rFonts w:ascii="Tahoma" w:hAnsi="Tahoma" w:cs="Tahoma"/>
                <w:sz w:val="24"/>
                <w:szCs w:val="24"/>
              </w:rPr>
              <w:t xml:space="preserve"> demonstrating a pro-active attitude and ap</w:t>
            </w:r>
            <w:r w:rsidR="00330D1E" w:rsidRPr="009F5D72">
              <w:rPr>
                <w:rFonts w:ascii="Tahoma" w:hAnsi="Tahoma" w:cs="Tahoma"/>
                <w:sz w:val="24"/>
                <w:szCs w:val="24"/>
              </w:rPr>
              <w:t>p</w:t>
            </w:r>
            <w:r w:rsidR="005E6408" w:rsidRPr="009F5D72">
              <w:rPr>
                <w:rFonts w:ascii="Tahoma" w:hAnsi="Tahoma" w:cs="Tahoma"/>
                <w:sz w:val="24"/>
                <w:szCs w:val="24"/>
              </w:rPr>
              <w:t>roach to continual improvement in your venue or service area</w:t>
            </w:r>
          </w:p>
          <w:p w:rsidR="00AF1840" w:rsidRPr="009F5D72" w:rsidRDefault="00AF1840" w:rsidP="00FC401B">
            <w:pPr>
              <w:pStyle w:val="ListParagraph"/>
              <w:numPr>
                <w:ilvl w:val="0"/>
                <w:numId w:val="15"/>
              </w:numPr>
              <w:rPr>
                <w:rFonts w:ascii="Tahoma" w:hAnsi="Tahoma" w:cs="Tahoma"/>
              </w:rPr>
            </w:pPr>
            <w:r w:rsidRPr="009F5D72">
              <w:rPr>
                <w:rFonts w:ascii="Tahoma" w:hAnsi="Tahoma" w:cs="Tahoma"/>
              </w:rPr>
              <w:t>Provide a friendly welcome to all customers, and work continuously to ensure that all aspects of work are delivered to standard.</w:t>
            </w:r>
          </w:p>
          <w:p w:rsidR="005754A3" w:rsidRPr="009F5D72" w:rsidRDefault="00114779" w:rsidP="00FC401B">
            <w:pPr>
              <w:pStyle w:val="NoSpacing"/>
              <w:numPr>
                <w:ilvl w:val="0"/>
                <w:numId w:val="15"/>
              </w:numPr>
              <w:rPr>
                <w:rFonts w:ascii="Tahoma" w:hAnsi="Tahoma" w:cs="Tahoma"/>
                <w:sz w:val="24"/>
                <w:szCs w:val="24"/>
              </w:rPr>
            </w:pPr>
            <w:r w:rsidRPr="009F5D72">
              <w:rPr>
                <w:rFonts w:ascii="Tahoma" w:hAnsi="Tahoma" w:cs="Tahoma"/>
                <w:sz w:val="24"/>
                <w:szCs w:val="24"/>
              </w:rPr>
              <w:t xml:space="preserve">Ensure that your venue is </w:t>
            </w:r>
            <w:r w:rsidR="005754A3" w:rsidRPr="009F5D72">
              <w:rPr>
                <w:rFonts w:ascii="Tahoma" w:hAnsi="Tahoma" w:cs="Tahoma"/>
                <w:sz w:val="24"/>
                <w:szCs w:val="24"/>
              </w:rPr>
              <w:t xml:space="preserve">safe, </w:t>
            </w:r>
            <w:r w:rsidRPr="009F5D72">
              <w:rPr>
                <w:rFonts w:ascii="Tahoma" w:hAnsi="Tahoma" w:cs="Tahoma"/>
                <w:sz w:val="24"/>
                <w:szCs w:val="24"/>
              </w:rPr>
              <w:t>well presented and cleaned to a high standard</w:t>
            </w:r>
          </w:p>
          <w:p w:rsidR="005754A3" w:rsidRPr="009F5D72" w:rsidRDefault="005754A3" w:rsidP="00FC401B">
            <w:pPr>
              <w:pStyle w:val="NoSpacing"/>
              <w:numPr>
                <w:ilvl w:val="0"/>
                <w:numId w:val="15"/>
              </w:numPr>
              <w:rPr>
                <w:rFonts w:ascii="Tahoma" w:hAnsi="Tahoma" w:cs="Tahoma"/>
                <w:sz w:val="24"/>
                <w:szCs w:val="24"/>
              </w:rPr>
            </w:pPr>
            <w:r w:rsidRPr="009F5D72">
              <w:rPr>
                <w:rFonts w:ascii="Tahoma" w:hAnsi="Tahoma" w:cs="Tahoma"/>
                <w:sz w:val="24"/>
                <w:szCs w:val="24"/>
              </w:rPr>
              <w:t>Allocate and supervise the completion of daily tasks to ensure the facility is</w:t>
            </w:r>
            <w:r w:rsidR="0083574B">
              <w:rPr>
                <w:rFonts w:ascii="Tahoma" w:hAnsi="Tahoma" w:cs="Tahoma"/>
                <w:sz w:val="24"/>
                <w:szCs w:val="24"/>
              </w:rPr>
              <w:t xml:space="preserve"> ready </w:t>
            </w:r>
            <w:r w:rsidRPr="009F5D72">
              <w:rPr>
                <w:rFonts w:ascii="Tahoma" w:hAnsi="Tahoma" w:cs="Tahoma"/>
                <w:sz w:val="24"/>
                <w:szCs w:val="24"/>
              </w:rPr>
              <w:t xml:space="preserve">to meet the </w:t>
            </w:r>
            <w:r w:rsidR="009F5D72" w:rsidRPr="009F5D72">
              <w:rPr>
                <w:rFonts w:ascii="Tahoma" w:hAnsi="Tahoma" w:cs="Tahoma"/>
                <w:sz w:val="24"/>
                <w:szCs w:val="24"/>
              </w:rPr>
              <w:t>customers’</w:t>
            </w:r>
            <w:r w:rsidRPr="009F5D72">
              <w:rPr>
                <w:rFonts w:ascii="Tahoma" w:hAnsi="Tahoma" w:cs="Tahoma"/>
                <w:sz w:val="24"/>
                <w:szCs w:val="24"/>
              </w:rPr>
              <w:t xml:space="preserve"> needs</w:t>
            </w:r>
          </w:p>
          <w:p w:rsidR="00114779" w:rsidRPr="009F5D72" w:rsidRDefault="00330D1E" w:rsidP="00FC401B">
            <w:pPr>
              <w:pStyle w:val="NoSpacing"/>
              <w:numPr>
                <w:ilvl w:val="0"/>
                <w:numId w:val="15"/>
              </w:numPr>
              <w:rPr>
                <w:rFonts w:ascii="Tahoma" w:hAnsi="Tahoma" w:cs="Tahoma"/>
                <w:sz w:val="24"/>
                <w:szCs w:val="24"/>
              </w:rPr>
            </w:pPr>
            <w:r w:rsidRPr="009F5D72">
              <w:rPr>
                <w:rFonts w:ascii="Tahoma" w:hAnsi="Tahoma" w:cs="Tahoma"/>
                <w:sz w:val="24"/>
                <w:szCs w:val="24"/>
              </w:rPr>
              <w:t>R</w:t>
            </w:r>
            <w:r w:rsidR="00114779" w:rsidRPr="009F5D72">
              <w:rPr>
                <w:rFonts w:ascii="Tahoma" w:hAnsi="Tahoma" w:cs="Tahoma"/>
                <w:sz w:val="24"/>
                <w:szCs w:val="24"/>
              </w:rPr>
              <w:t>espond to and resolve customer enquiries, complaints and comments – in person where possible – and ensure that any outcomes are shared with colleagues</w:t>
            </w:r>
          </w:p>
          <w:p w:rsidR="004573A7" w:rsidRPr="009F5D72" w:rsidRDefault="004573A7" w:rsidP="00FC401B">
            <w:pPr>
              <w:pStyle w:val="ListParagraph"/>
              <w:numPr>
                <w:ilvl w:val="0"/>
                <w:numId w:val="15"/>
              </w:numPr>
              <w:rPr>
                <w:rFonts w:ascii="Tahoma" w:hAnsi="Tahoma" w:cs="Tahoma"/>
              </w:rPr>
            </w:pPr>
            <w:r w:rsidRPr="009F5D72">
              <w:rPr>
                <w:rFonts w:ascii="Tahoma" w:hAnsi="Tahoma" w:cs="Tahoma"/>
              </w:rPr>
              <w:lastRenderedPageBreak/>
              <w:t>Make recommendations for improvement and implements new ways of working, systems etc.</w:t>
            </w:r>
          </w:p>
          <w:p w:rsidR="00EF1CC3" w:rsidRPr="009F5D72" w:rsidRDefault="0075245C" w:rsidP="00FC401B">
            <w:pPr>
              <w:pStyle w:val="ListParagraph"/>
              <w:numPr>
                <w:ilvl w:val="0"/>
                <w:numId w:val="15"/>
              </w:numPr>
              <w:rPr>
                <w:rFonts w:ascii="Tahoma" w:hAnsi="Tahoma" w:cs="Tahoma"/>
              </w:rPr>
            </w:pPr>
            <w:r w:rsidRPr="009F5D72">
              <w:rPr>
                <w:rFonts w:ascii="Tahoma" w:hAnsi="Tahoma" w:cs="Tahoma"/>
              </w:rPr>
              <w:t>Contribute to the delivery of your facility’s Service Improvement Plan (SIP)</w:t>
            </w:r>
          </w:p>
          <w:p w:rsidR="005754A3" w:rsidRPr="009F5D72" w:rsidRDefault="005754A3" w:rsidP="00FC401B">
            <w:pPr>
              <w:pStyle w:val="NoSpacing"/>
              <w:numPr>
                <w:ilvl w:val="0"/>
                <w:numId w:val="15"/>
              </w:numPr>
              <w:rPr>
                <w:rFonts w:ascii="Tahoma" w:hAnsi="Tahoma" w:cs="Tahoma"/>
                <w:sz w:val="24"/>
                <w:szCs w:val="24"/>
              </w:rPr>
            </w:pPr>
            <w:r w:rsidRPr="009F5D72">
              <w:rPr>
                <w:rFonts w:ascii="Tahoma" w:hAnsi="Tahoma" w:cs="Tahoma"/>
                <w:sz w:val="24"/>
                <w:szCs w:val="24"/>
              </w:rPr>
              <w:t>Ensure effective use of staff resources, scheduling, allocation of leave etc.</w:t>
            </w:r>
          </w:p>
          <w:p w:rsidR="005754A3" w:rsidRPr="009F5D72" w:rsidRDefault="005754A3" w:rsidP="00FC401B">
            <w:pPr>
              <w:pStyle w:val="NoSpacing"/>
              <w:numPr>
                <w:ilvl w:val="0"/>
                <w:numId w:val="15"/>
              </w:numPr>
              <w:rPr>
                <w:rFonts w:ascii="Tahoma" w:hAnsi="Tahoma" w:cs="Tahoma"/>
                <w:sz w:val="24"/>
                <w:szCs w:val="24"/>
              </w:rPr>
            </w:pPr>
            <w:r w:rsidRPr="009F5D72">
              <w:rPr>
                <w:rFonts w:ascii="Tahoma" w:hAnsi="Tahoma" w:cs="Tahoma"/>
                <w:sz w:val="24"/>
                <w:szCs w:val="24"/>
              </w:rPr>
              <w:t>Effectively lead your team (s) providing them with appropriate direction, support, guidance and feedback, so they are able to do their jobs</w:t>
            </w:r>
          </w:p>
          <w:p w:rsidR="004573A7" w:rsidRPr="009F5D72" w:rsidRDefault="004573A7" w:rsidP="004573A7">
            <w:pPr>
              <w:pStyle w:val="NoSpacing"/>
              <w:ind w:left="1146"/>
              <w:rPr>
                <w:rFonts w:ascii="Tahoma" w:hAnsi="Tahoma" w:cs="Tahoma"/>
                <w:sz w:val="24"/>
                <w:szCs w:val="24"/>
              </w:rPr>
            </w:pPr>
          </w:p>
          <w:p w:rsidR="005754A3" w:rsidRPr="009F5D72" w:rsidRDefault="005754A3" w:rsidP="00FC401B">
            <w:pPr>
              <w:pStyle w:val="NoSpacing"/>
              <w:numPr>
                <w:ilvl w:val="0"/>
                <w:numId w:val="14"/>
              </w:numPr>
              <w:rPr>
                <w:rFonts w:ascii="Tahoma" w:hAnsi="Tahoma" w:cs="Tahoma"/>
                <w:b/>
                <w:sz w:val="24"/>
                <w:szCs w:val="24"/>
              </w:rPr>
            </w:pPr>
            <w:r w:rsidRPr="009F5D72">
              <w:rPr>
                <w:rFonts w:ascii="Tahoma" w:hAnsi="Tahoma" w:cs="Tahoma"/>
                <w:b/>
                <w:sz w:val="24"/>
                <w:szCs w:val="24"/>
              </w:rPr>
              <w:t>Lead and manage your allocated staff team ensuring that all aspects of the line manager role are undertaken by:</w:t>
            </w:r>
          </w:p>
          <w:p w:rsidR="005754A3" w:rsidRPr="009F5D72" w:rsidRDefault="005754A3" w:rsidP="00FC401B">
            <w:pPr>
              <w:pStyle w:val="NoSpacing"/>
              <w:numPr>
                <w:ilvl w:val="0"/>
                <w:numId w:val="16"/>
              </w:numPr>
              <w:ind w:left="1080"/>
              <w:rPr>
                <w:rFonts w:ascii="Tahoma" w:hAnsi="Tahoma" w:cs="Tahoma"/>
                <w:sz w:val="24"/>
                <w:szCs w:val="24"/>
              </w:rPr>
            </w:pPr>
            <w:r w:rsidRPr="009F5D72">
              <w:rPr>
                <w:rFonts w:ascii="Tahoma" w:hAnsi="Tahoma" w:cs="Tahoma"/>
                <w:sz w:val="24"/>
                <w:szCs w:val="24"/>
              </w:rPr>
              <w:t>Regular team/shift meetings to discuss ongoing performance</w:t>
            </w:r>
          </w:p>
          <w:p w:rsidR="005754A3" w:rsidRPr="009F5D72" w:rsidRDefault="005754A3" w:rsidP="00FC401B">
            <w:pPr>
              <w:pStyle w:val="NoSpacing"/>
              <w:numPr>
                <w:ilvl w:val="0"/>
                <w:numId w:val="16"/>
              </w:numPr>
              <w:ind w:left="1080"/>
              <w:rPr>
                <w:rFonts w:ascii="Tahoma" w:hAnsi="Tahoma" w:cs="Tahoma"/>
                <w:sz w:val="24"/>
                <w:szCs w:val="24"/>
              </w:rPr>
            </w:pPr>
            <w:r w:rsidRPr="009F5D72">
              <w:rPr>
                <w:rFonts w:ascii="Tahoma" w:hAnsi="Tahoma" w:cs="Tahoma"/>
                <w:sz w:val="24"/>
                <w:szCs w:val="24"/>
              </w:rPr>
              <w:t>Conduct probationary meetings, 1-2-1s, appraisals, return to work interviews</w:t>
            </w:r>
          </w:p>
          <w:p w:rsidR="00D842F6" w:rsidRPr="009F5D72" w:rsidRDefault="005754A3" w:rsidP="009F5D72">
            <w:pPr>
              <w:pStyle w:val="NoSpacing"/>
              <w:numPr>
                <w:ilvl w:val="0"/>
                <w:numId w:val="16"/>
              </w:numPr>
              <w:ind w:left="1080"/>
              <w:rPr>
                <w:rFonts w:ascii="Tahoma" w:hAnsi="Tahoma" w:cs="Tahoma"/>
                <w:sz w:val="24"/>
                <w:szCs w:val="24"/>
              </w:rPr>
            </w:pPr>
            <w:r w:rsidRPr="009F5D72">
              <w:rPr>
                <w:rFonts w:ascii="Tahoma" w:hAnsi="Tahoma" w:cs="Tahoma"/>
                <w:sz w:val="24"/>
                <w:szCs w:val="24"/>
              </w:rPr>
              <w:t xml:space="preserve">Ensure you and your team </w:t>
            </w:r>
            <w:r w:rsidR="004249C9" w:rsidRPr="009F5D72">
              <w:rPr>
                <w:rFonts w:ascii="Tahoma" w:hAnsi="Tahoma" w:cs="Tahoma"/>
                <w:sz w:val="24"/>
                <w:szCs w:val="24"/>
              </w:rPr>
              <w:t xml:space="preserve">attend and </w:t>
            </w:r>
            <w:r w:rsidRPr="009F5D72">
              <w:rPr>
                <w:rFonts w:ascii="Tahoma" w:hAnsi="Tahoma" w:cs="Tahoma"/>
                <w:sz w:val="24"/>
                <w:szCs w:val="24"/>
              </w:rPr>
              <w:t>maintain relevant and essential training for the role</w:t>
            </w:r>
          </w:p>
        </w:tc>
        <w:tc>
          <w:tcPr>
            <w:tcW w:w="1530" w:type="dxa"/>
          </w:tcPr>
          <w:p w:rsidR="005754A3" w:rsidRPr="009F5D72" w:rsidRDefault="005754A3">
            <w:pPr>
              <w:rPr>
                <w:rFonts w:ascii="Tahoma" w:hAnsi="Tahoma" w:cs="Tahoma"/>
              </w:rPr>
            </w:pPr>
          </w:p>
          <w:p w:rsidR="003C2CFE" w:rsidRPr="009F5D72" w:rsidRDefault="00AF1840">
            <w:pPr>
              <w:rPr>
                <w:rFonts w:ascii="Tahoma" w:hAnsi="Tahoma" w:cs="Tahoma"/>
              </w:rPr>
            </w:pPr>
            <w:r w:rsidRPr="009F5D72">
              <w:rPr>
                <w:rFonts w:ascii="Tahoma" w:hAnsi="Tahoma" w:cs="Tahoma"/>
              </w:rPr>
              <w:t>6</w:t>
            </w:r>
            <w:r w:rsidR="00C65FAF" w:rsidRPr="009F5D72">
              <w:rPr>
                <w:rFonts w:ascii="Tahoma" w:hAnsi="Tahoma" w:cs="Tahoma"/>
              </w:rPr>
              <w:t>0</w:t>
            </w:r>
            <w:r w:rsidR="00852A53" w:rsidRPr="009F5D72">
              <w:rPr>
                <w:rFonts w:ascii="Tahoma" w:hAnsi="Tahoma" w:cs="Tahoma"/>
              </w:rPr>
              <w:t>%</w:t>
            </w:r>
          </w:p>
          <w:p w:rsidR="003C2CFE" w:rsidRPr="009F5D72" w:rsidRDefault="003C2CFE">
            <w:pPr>
              <w:rPr>
                <w:rFonts w:ascii="Tahoma" w:hAnsi="Tahoma" w:cs="Tahoma"/>
                <w:b/>
              </w:rPr>
            </w:pPr>
          </w:p>
          <w:p w:rsidR="003C2CFE" w:rsidRPr="009F5D72" w:rsidRDefault="003C2CFE">
            <w:pPr>
              <w:rPr>
                <w:rFonts w:ascii="Tahoma" w:hAnsi="Tahoma" w:cs="Tahoma"/>
                <w:b/>
              </w:rPr>
            </w:pPr>
          </w:p>
          <w:p w:rsidR="003C2CFE" w:rsidRPr="009F5D72" w:rsidRDefault="003C2CFE">
            <w:pPr>
              <w:rPr>
                <w:rFonts w:ascii="Tahoma" w:hAnsi="Tahoma" w:cs="Tahoma"/>
                <w:b/>
              </w:rPr>
            </w:pPr>
          </w:p>
          <w:p w:rsidR="003C2CFE" w:rsidRPr="009F5D72" w:rsidRDefault="003C2CFE">
            <w:pPr>
              <w:rPr>
                <w:rFonts w:ascii="Tahoma" w:hAnsi="Tahoma" w:cs="Tahoma"/>
                <w:b/>
              </w:rPr>
            </w:pPr>
          </w:p>
          <w:p w:rsidR="003C2CFE" w:rsidRPr="009F5D72" w:rsidRDefault="003C2CFE">
            <w:pPr>
              <w:rPr>
                <w:rFonts w:ascii="Tahoma" w:hAnsi="Tahoma" w:cs="Tahoma"/>
                <w:b/>
              </w:rPr>
            </w:pPr>
          </w:p>
          <w:p w:rsidR="00473F3B" w:rsidRPr="009F5D72" w:rsidRDefault="00473F3B">
            <w:pPr>
              <w:rPr>
                <w:rFonts w:ascii="Tahoma" w:hAnsi="Tahoma" w:cs="Tahoma"/>
                <w:b/>
              </w:rPr>
            </w:pPr>
          </w:p>
          <w:p w:rsidR="00473F3B" w:rsidRPr="009F5D72" w:rsidRDefault="00473F3B">
            <w:pPr>
              <w:rPr>
                <w:rFonts w:ascii="Tahoma" w:hAnsi="Tahoma" w:cs="Tahoma"/>
                <w:b/>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5754A3" w:rsidRPr="009F5D72" w:rsidRDefault="005754A3">
            <w:pPr>
              <w:rPr>
                <w:rFonts w:ascii="Tahoma" w:hAnsi="Tahoma" w:cs="Tahoma"/>
              </w:rPr>
            </w:pPr>
          </w:p>
          <w:p w:rsidR="00AF1840" w:rsidRPr="009F5D72" w:rsidRDefault="00AF1840">
            <w:pPr>
              <w:rPr>
                <w:rFonts w:ascii="Tahoma" w:hAnsi="Tahoma" w:cs="Tahoma"/>
              </w:rPr>
            </w:pPr>
          </w:p>
          <w:p w:rsidR="00AF1840" w:rsidRPr="009F5D72" w:rsidRDefault="00AF1840">
            <w:pPr>
              <w:rPr>
                <w:rFonts w:ascii="Tahoma" w:hAnsi="Tahoma" w:cs="Tahoma"/>
              </w:rPr>
            </w:pPr>
          </w:p>
          <w:p w:rsidR="005754A3" w:rsidRPr="009F5D72" w:rsidRDefault="005754A3">
            <w:pPr>
              <w:rPr>
                <w:rFonts w:ascii="Tahoma" w:hAnsi="Tahoma" w:cs="Tahoma"/>
              </w:rPr>
            </w:pPr>
          </w:p>
          <w:p w:rsidR="005754A3" w:rsidRPr="009F5D72" w:rsidRDefault="005754A3">
            <w:pPr>
              <w:rPr>
                <w:rFonts w:ascii="Tahoma" w:hAnsi="Tahoma" w:cs="Tahoma"/>
              </w:rPr>
            </w:pPr>
          </w:p>
          <w:p w:rsidR="005754A3" w:rsidRPr="009F5D72" w:rsidRDefault="005754A3">
            <w:pPr>
              <w:rPr>
                <w:rFonts w:ascii="Tahoma" w:hAnsi="Tahoma" w:cs="Tahoma"/>
              </w:rPr>
            </w:pPr>
          </w:p>
          <w:p w:rsidR="005754A3" w:rsidRPr="009F5D72" w:rsidRDefault="005754A3">
            <w:pPr>
              <w:rPr>
                <w:rFonts w:ascii="Tahoma" w:hAnsi="Tahoma" w:cs="Tahoma"/>
              </w:rPr>
            </w:pPr>
          </w:p>
          <w:p w:rsidR="004249C9" w:rsidRPr="009F5D72" w:rsidRDefault="004249C9">
            <w:pPr>
              <w:rPr>
                <w:rFonts w:ascii="Tahoma" w:hAnsi="Tahoma" w:cs="Tahoma"/>
              </w:rPr>
            </w:pPr>
          </w:p>
          <w:p w:rsidR="004249C9" w:rsidRDefault="004249C9">
            <w:pPr>
              <w:rPr>
                <w:rFonts w:ascii="Tahoma" w:hAnsi="Tahoma" w:cs="Tahoma"/>
              </w:rPr>
            </w:pPr>
          </w:p>
          <w:p w:rsidR="009F5D72" w:rsidRPr="009F5D72" w:rsidRDefault="009F5D72">
            <w:pPr>
              <w:rPr>
                <w:rFonts w:ascii="Tahoma" w:hAnsi="Tahoma" w:cs="Tahoma"/>
              </w:rPr>
            </w:pPr>
          </w:p>
          <w:p w:rsidR="005754A3" w:rsidRPr="009F5D72" w:rsidRDefault="005754A3">
            <w:pPr>
              <w:rPr>
                <w:rFonts w:ascii="Tahoma" w:hAnsi="Tahoma" w:cs="Tahoma"/>
              </w:rPr>
            </w:pPr>
          </w:p>
          <w:p w:rsidR="005754A3" w:rsidRPr="009F5D72" w:rsidRDefault="005754A3">
            <w:pPr>
              <w:rPr>
                <w:rFonts w:ascii="Tahoma" w:hAnsi="Tahoma" w:cs="Tahoma"/>
              </w:rPr>
            </w:pPr>
          </w:p>
          <w:p w:rsidR="00473F3B" w:rsidRPr="009F5D72" w:rsidRDefault="00AF1840">
            <w:pPr>
              <w:rPr>
                <w:rFonts w:ascii="Tahoma" w:hAnsi="Tahoma" w:cs="Tahoma"/>
              </w:rPr>
            </w:pPr>
            <w:r w:rsidRPr="009F5D72">
              <w:rPr>
                <w:rFonts w:ascii="Tahoma" w:hAnsi="Tahoma" w:cs="Tahoma"/>
              </w:rPr>
              <w:t>4</w:t>
            </w:r>
            <w:r w:rsidR="00C65FAF" w:rsidRPr="009F5D72">
              <w:rPr>
                <w:rFonts w:ascii="Tahoma" w:hAnsi="Tahoma" w:cs="Tahoma"/>
              </w:rPr>
              <w:t>0</w:t>
            </w:r>
            <w:r w:rsidR="00852A53" w:rsidRPr="009F5D72">
              <w:rPr>
                <w:rFonts w:ascii="Tahoma" w:hAnsi="Tahoma" w:cs="Tahoma"/>
              </w:rPr>
              <w:t>%</w:t>
            </w: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pPr>
              <w:rPr>
                <w:rFonts w:ascii="Tahoma" w:hAnsi="Tahoma" w:cs="Tahoma"/>
              </w:rPr>
            </w:pPr>
          </w:p>
          <w:p w:rsidR="00473F3B" w:rsidRPr="009F5D72" w:rsidRDefault="00473F3B" w:rsidP="004573A7">
            <w:pPr>
              <w:rPr>
                <w:rFonts w:ascii="Tahoma" w:hAnsi="Tahoma" w:cs="Tahoma"/>
              </w:rPr>
            </w:pPr>
          </w:p>
        </w:tc>
      </w:tr>
    </w:tbl>
    <w:p w:rsidR="007F363B" w:rsidRPr="009F5D72" w:rsidRDefault="007F363B" w:rsidP="007F363B">
      <w:pPr>
        <w:rPr>
          <w:rFonts w:ascii="Tahoma" w:hAnsi="Tahoma" w:cs="Tahoma"/>
          <w:b/>
        </w:rPr>
      </w:pPr>
    </w:p>
    <w:tbl>
      <w:tblPr>
        <w:tblStyle w:val="TableGrid"/>
        <w:tblW w:w="5065" w:type="pct"/>
        <w:tblLook w:val="04A0" w:firstRow="1" w:lastRow="0" w:firstColumn="1" w:lastColumn="0" w:noHBand="0" w:noVBand="1"/>
      </w:tblPr>
      <w:tblGrid>
        <w:gridCol w:w="2406"/>
        <w:gridCol w:w="7341"/>
      </w:tblGrid>
      <w:tr w:rsidR="009F5D72" w:rsidRPr="009F5D72" w:rsidTr="009F5D72">
        <w:tc>
          <w:tcPr>
            <w:tcW w:w="5000" w:type="pct"/>
            <w:gridSpan w:val="2"/>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RESPONSIBILITY FOR RESOURCES</w:t>
            </w:r>
          </w:p>
        </w:tc>
      </w:tr>
      <w:tr w:rsidR="009F5D72" w:rsidRPr="009F5D72" w:rsidTr="009F5D72">
        <w:tc>
          <w:tcPr>
            <w:tcW w:w="1234" w:type="pct"/>
            <w:shd w:val="clear" w:color="auto" w:fill="E5DFEC" w:themeFill="accent4" w:themeFillTint="33"/>
          </w:tcPr>
          <w:p w:rsidR="007F363B" w:rsidRPr="009F5D72" w:rsidRDefault="007F363B" w:rsidP="0099393E">
            <w:pPr>
              <w:rPr>
                <w:rFonts w:ascii="Tahoma" w:hAnsi="Tahoma" w:cs="Tahoma"/>
                <w:b/>
              </w:rPr>
            </w:pPr>
            <w:r w:rsidRPr="009F5D72">
              <w:rPr>
                <w:rFonts w:ascii="Tahoma" w:hAnsi="Tahoma" w:cs="Tahoma"/>
                <w:b/>
              </w:rPr>
              <w:t>Responsibility for staff:</w:t>
            </w:r>
          </w:p>
        </w:tc>
        <w:tc>
          <w:tcPr>
            <w:tcW w:w="3766" w:type="pct"/>
          </w:tcPr>
          <w:p w:rsidR="007F363B" w:rsidRPr="009F5D72" w:rsidRDefault="005E6408" w:rsidP="0099393E">
            <w:pPr>
              <w:rPr>
                <w:rFonts w:ascii="Tahoma" w:hAnsi="Tahoma" w:cs="Tahoma"/>
              </w:rPr>
            </w:pPr>
            <w:r w:rsidRPr="009F5D72">
              <w:rPr>
                <w:rFonts w:ascii="Tahoma" w:hAnsi="Tahoma" w:cs="Tahoma"/>
              </w:rPr>
              <w:t>Allocation of facility teams</w:t>
            </w:r>
          </w:p>
        </w:tc>
      </w:tr>
      <w:tr w:rsidR="009F5D72" w:rsidRPr="009F5D72" w:rsidTr="009F5D72">
        <w:tc>
          <w:tcPr>
            <w:tcW w:w="1234" w:type="pct"/>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Salary bill for all staff reporting:</w:t>
            </w:r>
          </w:p>
        </w:tc>
        <w:tc>
          <w:tcPr>
            <w:tcW w:w="3766" w:type="pct"/>
          </w:tcPr>
          <w:p w:rsidR="007F363B" w:rsidRPr="009F5D72" w:rsidRDefault="004865B0" w:rsidP="00844A95">
            <w:pPr>
              <w:rPr>
                <w:rFonts w:ascii="Tahoma" w:hAnsi="Tahoma" w:cs="Tahoma"/>
              </w:rPr>
            </w:pPr>
            <w:r>
              <w:rPr>
                <w:rFonts w:ascii="Tahoma" w:hAnsi="Tahoma" w:cs="Tahoma"/>
              </w:rPr>
              <w:t>TBC</w:t>
            </w:r>
          </w:p>
        </w:tc>
      </w:tr>
      <w:tr w:rsidR="009F5D72" w:rsidRPr="009F5D72" w:rsidTr="009F5D72">
        <w:tc>
          <w:tcPr>
            <w:tcW w:w="1234" w:type="pct"/>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Responsibility for finance and level of financial control:</w:t>
            </w:r>
          </w:p>
        </w:tc>
        <w:tc>
          <w:tcPr>
            <w:tcW w:w="3766" w:type="pct"/>
          </w:tcPr>
          <w:p w:rsidR="007F363B" w:rsidRPr="009F5D72" w:rsidRDefault="004573A7" w:rsidP="004573A7">
            <w:pPr>
              <w:rPr>
                <w:rFonts w:ascii="Tahoma" w:hAnsi="Tahoma" w:cs="Tahoma"/>
              </w:rPr>
            </w:pPr>
            <w:r w:rsidRPr="009F5D72">
              <w:rPr>
                <w:rFonts w:ascii="Tahoma" w:hAnsi="Tahoma" w:cs="Tahoma"/>
              </w:rPr>
              <w:t>En</w:t>
            </w:r>
            <w:r w:rsidR="001620A7" w:rsidRPr="009F5D72">
              <w:rPr>
                <w:rFonts w:ascii="Tahoma" w:hAnsi="Tahoma" w:cs="Tahoma"/>
              </w:rPr>
              <w:t>sur</w:t>
            </w:r>
            <w:r w:rsidRPr="009F5D72">
              <w:rPr>
                <w:rFonts w:ascii="Tahoma" w:hAnsi="Tahoma" w:cs="Tahoma"/>
              </w:rPr>
              <w:t>e</w:t>
            </w:r>
            <w:r w:rsidR="001620A7" w:rsidRPr="009F5D72">
              <w:rPr>
                <w:rFonts w:ascii="Tahoma" w:hAnsi="Tahoma" w:cs="Tahoma"/>
              </w:rPr>
              <w:t xml:space="preserve"> that </w:t>
            </w:r>
            <w:r w:rsidRPr="009F5D72">
              <w:rPr>
                <w:rFonts w:ascii="Tahoma" w:hAnsi="Tahoma" w:cs="Tahoma"/>
              </w:rPr>
              <w:t>cash handling</w:t>
            </w:r>
            <w:r w:rsidR="001620A7" w:rsidRPr="009F5D72">
              <w:rPr>
                <w:rFonts w:ascii="Tahoma" w:hAnsi="Tahoma" w:cs="Tahoma"/>
              </w:rPr>
              <w:t xml:space="preserve"> procedures are </w:t>
            </w:r>
            <w:r w:rsidR="0099393E" w:rsidRPr="009F5D72">
              <w:rPr>
                <w:rFonts w:ascii="Tahoma" w:hAnsi="Tahoma" w:cs="Tahoma"/>
              </w:rPr>
              <w:t>adhered to</w:t>
            </w:r>
            <w:r w:rsidRPr="009F5D72">
              <w:rPr>
                <w:rFonts w:ascii="Tahoma" w:hAnsi="Tahoma" w:cs="Tahoma"/>
              </w:rPr>
              <w:t xml:space="preserve"> and report and investigate anomalies</w:t>
            </w:r>
            <w:r w:rsidR="0099393E" w:rsidRPr="009F5D72">
              <w:rPr>
                <w:rFonts w:ascii="Tahoma" w:hAnsi="Tahoma" w:cs="Tahoma"/>
              </w:rPr>
              <w:t xml:space="preserve">. </w:t>
            </w:r>
            <w:r w:rsidRPr="009F5D72">
              <w:rPr>
                <w:rFonts w:ascii="Tahoma" w:hAnsi="Tahoma" w:cs="Tahoma"/>
              </w:rPr>
              <w:t>Reconcile daily banking, including issuing</w:t>
            </w:r>
            <w:r w:rsidR="0099393E" w:rsidRPr="009F5D72">
              <w:rPr>
                <w:rFonts w:ascii="Tahoma" w:hAnsi="Tahoma" w:cs="Tahoma"/>
              </w:rPr>
              <w:t xml:space="preserve"> </w:t>
            </w:r>
            <w:r w:rsidR="00C65FAF" w:rsidRPr="009F5D72">
              <w:rPr>
                <w:rFonts w:ascii="Tahoma" w:hAnsi="Tahoma" w:cs="Tahoma"/>
              </w:rPr>
              <w:t xml:space="preserve">cash </w:t>
            </w:r>
            <w:r w:rsidR="0099393E" w:rsidRPr="009F5D72">
              <w:rPr>
                <w:rFonts w:ascii="Tahoma" w:hAnsi="Tahoma" w:cs="Tahoma"/>
              </w:rPr>
              <w:t>floats to staff</w:t>
            </w:r>
            <w:r w:rsidRPr="009F5D72">
              <w:rPr>
                <w:rFonts w:ascii="Tahoma" w:hAnsi="Tahoma" w:cs="Tahoma"/>
              </w:rPr>
              <w:t xml:space="preserve"> </w:t>
            </w:r>
            <w:r w:rsidR="001620A7" w:rsidRPr="009F5D72">
              <w:rPr>
                <w:rFonts w:ascii="Tahoma" w:hAnsi="Tahoma" w:cs="Tahoma"/>
              </w:rPr>
              <w:t>and maintaining spare floats</w:t>
            </w:r>
            <w:r w:rsidR="009E7F2F" w:rsidRPr="009F5D72">
              <w:rPr>
                <w:rFonts w:ascii="Tahoma" w:hAnsi="Tahoma" w:cs="Tahoma"/>
              </w:rPr>
              <w:t>.</w:t>
            </w:r>
          </w:p>
        </w:tc>
      </w:tr>
      <w:tr w:rsidR="009F5D72" w:rsidRPr="009F5D72" w:rsidTr="009F5D72">
        <w:tc>
          <w:tcPr>
            <w:tcW w:w="1234" w:type="pct"/>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Responsibility for Physical Resource:</w:t>
            </w:r>
          </w:p>
        </w:tc>
        <w:tc>
          <w:tcPr>
            <w:tcW w:w="3766" w:type="pct"/>
          </w:tcPr>
          <w:p w:rsidR="00D13F2B" w:rsidRPr="009F5D72" w:rsidRDefault="00D13F2B" w:rsidP="003E11BD">
            <w:pPr>
              <w:rPr>
                <w:rFonts w:ascii="Tahoma" w:hAnsi="Tahoma" w:cs="Tahoma"/>
              </w:rPr>
            </w:pPr>
            <w:r w:rsidRPr="009F5D72">
              <w:rPr>
                <w:rFonts w:ascii="Tahoma" w:hAnsi="Tahoma" w:cs="Tahoma"/>
              </w:rPr>
              <w:t xml:space="preserve">You will be a key-holder and expected to operate as part of the on call team and may be called out to respond to alarm calls. </w:t>
            </w:r>
          </w:p>
          <w:p w:rsidR="009E7F2F" w:rsidRPr="009F5D72" w:rsidRDefault="00D33453" w:rsidP="004573A7">
            <w:pPr>
              <w:rPr>
                <w:rFonts w:ascii="Tahoma" w:hAnsi="Tahoma" w:cs="Tahoma"/>
              </w:rPr>
            </w:pPr>
            <w:r w:rsidRPr="009F5D72">
              <w:rPr>
                <w:rFonts w:ascii="Tahoma" w:hAnsi="Tahoma" w:cs="Tahoma"/>
              </w:rPr>
              <w:t xml:space="preserve">Monitor the condition of </w:t>
            </w:r>
            <w:r w:rsidR="001620A7" w:rsidRPr="009F5D72">
              <w:rPr>
                <w:rFonts w:ascii="Tahoma" w:hAnsi="Tahoma" w:cs="Tahoma"/>
              </w:rPr>
              <w:t>all equipment</w:t>
            </w:r>
            <w:r w:rsidRPr="009F5D72">
              <w:rPr>
                <w:rFonts w:ascii="Tahoma" w:hAnsi="Tahoma" w:cs="Tahoma"/>
              </w:rPr>
              <w:t>, take appropriate action to address faults and make recommendatio</w:t>
            </w:r>
            <w:r w:rsidR="004573A7" w:rsidRPr="009F5D72">
              <w:rPr>
                <w:rFonts w:ascii="Tahoma" w:hAnsi="Tahoma" w:cs="Tahoma"/>
              </w:rPr>
              <w:t>ns for repair or replacement.</w:t>
            </w:r>
          </w:p>
        </w:tc>
      </w:tr>
      <w:tr w:rsidR="009F5D72" w:rsidRPr="009F5D72" w:rsidTr="009F5D72">
        <w:tc>
          <w:tcPr>
            <w:tcW w:w="1234" w:type="pct"/>
            <w:shd w:val="clear" w:color="auto" w:fill="E5DFEC" w:themeFill="accent4" w:themeFillTint="33"/>
          </w:tcPr>
          <w:p w:rsidR="007F363B" w:rsidRPr="009F5D72" w:rsidRDefault="007F363B" w:rsidP="00844A95">
            <w:pPr>
              <w:rPr>
                <w:rFonts w:ascii="Tahoma" w:hAnsi="Tahoma" w:cs="Tahoma"/>
                <w:b/>
              </w:rPr>
            </w:pPr>
            <w:r w:rsidRPr="009F5D72">
              <w:rPr>
                <w:rFonts w:ascii="Tahoma" w:hAnsi="Tahoma" w:cs="Tahoma"/>
                <w:b/>
              </w:rPr>
              <w:t>Responsibility for Data and Information:</w:t>
            </w:r>
          </w:p>
        </w:tc>
        <w:tc>
          <w:tcPr>
            <w:tcW w:w="3766" w:type="pct"/>
          </w:tcPr>
          <w:p w:rsidR="002644B9" w:rsidRPr="009F5D72" w:rsidRDefault="004573A7" w:rsidP="00F9028A">
            <w:pPr>
              <w:rPr>
                <w:rFonts w:ascii="Tahoma" w:hAnsi="Tahoma" w:cs="Tahoma"/>
              </w:rPr>
            </w:pPr>
            <w:r w:rsidRPr="009F5D72">
              <w:rPr>
                <w:rFonts w:ascii="Tahoma" w:hAnsi="Tahoma" w:cs="Tahoma"/>
              </w:rPr>
              <w:t xml:space="preserve">Access to </w:t>
            </w:r>
            <w:r w:rsidR="00847657" w:rsidRPr="009F5D72">
              <w:rPr>
                <w:rFonts w:ascii="Tahoma" w:hAnsi="Tahoma" w:cs="Tahoma"/>
              </w:rPr>
              <w:t>c</w:t>
            </w:r>
            <w:r w:rsidR="00154D9A" w:rsidRPr="009F5D72">
              <w:rPr>
                <w:rFonts w:ascii="Tahoma" w:hAnsi="Tahoma" w:cs="Tahoma"/>
              </w:rPr>
              <w:t xml:space="preserve">ustomer and business data including </w:t>
            </w:r>
            <w:r w:rsidR="00F9028A" w:rsidRPr="009F5D72">
              <w:rPr>
                <w:rFonts w:ascii="Tahoma" w:hAnsi="Tahoma" w:cs="Tahoma"/>
              </w:rPr>
              <w:t>MRM e.g. numbers attending classes, coaching programme, activator,</w:t>
            </w:r>
            <w:r w:rsidR="00D33453" w:rsidRPr="009F5D72">
              <w:rPr>
                <w:rFonts w:ascii="Tahoma" w:hAnsi="Tahoma" w:cs="Tahoma"/>
              </w:rPr>
              <w:t xml:space="preserve"> customer direct debit information,</w:t>
            </w:r>
            <w:r w:rsidR="00F9028A" w:rsidRPr="009F5D72">
              <w:rPr>
                <w:rFonts w:ascii="Tahoma" w:hAnsi="Tahoma" w:cs="Tahoma"/>
              </w:rPr>
              <w:t xml:space="preserve"> </w:t>
            </w:r>
            <w:r w:rsidR="00D33453" w:rsidRPr="009F5D72">
              <w:rPr>
                <w:rFonts w:ascii="Tahoma" w:hAnsi="Tahoma" w:cs="Tahoma"/>
              </w:rPr>
              <w:t>financial performance.</w:t>
            </w:r>
            <w:r w:rsidR="00F9028A" w:rsidRPr="009F5D72">
              <w:rPr>
                <w:rFonts w:ascii="Tahoma" w:hAnsi="Tahoma" w:cs="Tahoma"/>
              </w:rPr>
              <w:t xml:space="preserve"> </w:t>
            </w:r>
          </w:p>
          <w:p w:rsidR="00CE12EB" w:rsidRPr="009F5D72" w:rsidRDefault="004573A7" w:rsidP="004573A7">
            <w:pPr>
              <w:rPr>
                <w:rFonts w:ascii="Tahoma" w:hAnsi="Tahoma" w:cs="Tahoma"/>
              </w:rPr>
            </w:pPr>
            <w:r w:rsidRPr="009F5D72">
              <w:rPr>
                <w:rFonts w:ascii="Tahoma" w:hAnsi="Tahoma" w:cs="Tahoma"/>
              </w:rPr>
              <w:t>Ensure s</w:t>
            </w:r>
            <w:r w:rsidR="00D33453" w:rsidRPr="009F5D72">
              <w:rPr>
                <w:rFonts w:ascii="Tahoma" w:hAnsi="Tahoma" w:cs="Tahoma"/>
              </w:rPr>
              <w:t>afe systems of work, COSHH</w:t>
            </w:r>
            <w:r w:rsidR="00F9028A" w:rsidRPr="009F5D72">
              <w:rPr>
                <w:rFonts w:ascii="Tahoma" w:hAnsi="Tahoma" w:cs="Tahoma"/>
              </w:rPr>
              <w:t xml:space="preserve"> assessments</w:t>
            </w:r>
            <w:r w:rsidRPr="009F5D72">
              <w:rPr>
                <w:rFonts w:ascii="Tahoma" w:hAnsi="Tahoma" w:cs="Tahoma"/>
              </w:rPr>
              <w:t xml:space="preserve"> are adhered to</w:t>
            </w:r>
            <w:r w:rsidR="00AF1840" w:rsidRPr="009F5D72">
              <w:rPr>
                <w:rFonts w:ascii="Tahoma" w:hAnsi="Tahoma" w:cs="Tahoma"/>
              </w:rPr>
              <w:t xml:space="preserve"> and correctly recorded</w:t>
            </w:r>
            <w:r w:rsidR="00847657" w:rsidRPr="009F5D72">
              <w:rPr>
                <w:rFonts w:ascii="Tahoma" w:hAnsi="Tahoma" w:cs="Tahoma"/>
              </w:rPr>
              <w:t xml:space="preserve">. </w:t>
            </w:r>
            <w:r w:rsidRPr="009F5D72">
              <w:rPr>
                <w:rFonts w:ascii="Tahoma" w:hAnsi="Tahoma" w:cs="Tahoma"/>
              </w:rPr>
              <w:t>Complete</w:t>
            </w:r>
            <w:r w:rsidR="00AF1840" w:rsidRPr="009F5D72">
              <w:rPr>
                <w:rFonts w:ascii="Tahoma" w:hAnsi="Tahoma" w:cs="Tahoma"/>
              </w:rPr>
              <w:t xml:space="preserve"> and record</w:t>
            </w:r>
            <w:r w:rsidR="00847657" w:rsidRPr="009F5D72">
              <w:rPr>
                <w:rFonts w:ascii="Tahoma" w:hAnsi="Tahoma" w:cs="Tahoma"/>
              </w:rPr>
              <w:t xml:space="preserve"> safety checks on equipment in use such as sports, athletics</w:t>
            </w:r>
            <w:r w:rsidR="00AF1840" w:rsidRPr="009F5D72">
              <w:rPr>
                <w:rFonts w:ascii="Tahoma" w:hAnsi="Tahoma" w:cs="Tahoma"/>
              </w:rPr>
              <w:t>, pool</w:t>
            </w:r>
            <w:r w:rsidR="00847657" w:rsidRPr="009F5D72">
              <w:rPr>
                <w:rFonts w:ascii="Tahoma" w:hAnsi="Tahoma" w:cs="Tahoma"/>
              </w:rPr>
              <w:t xml:space="preserve"> etc.</w:t>
            </w:r>
            <w:r w:rsidRPr="009F5D72">
              <w:rPr>
                <w:rFonts w:ascii="Tahoma" w:hAnsi="Tahoma" w:cs="Tahoma"/>
              </w:rPr>
              <w:t xml:space="preserve"> </w:t>
            </w:r>
            <w:r w:rsidR="00847657" w:rsidRPr="009F5D72">
              <w:rPr>
                <w:rFonts w:ascii="Tahoma" w:hAnsi="Tahoma" w:cs="Tahoma"/>
              </w:rPr>
              <w:t>You will have access to and are responsible for the safe storage of h</w:t>
            </w:r>
            <w:r w:rsidR="00D33453" w:rsidRPr="009F5D72">
              <w:rPr>
                <w:rFonts w:ascii="Tahoma" w:hAnsi="Tahoma" w:cs="Tahoma"/>
              </w:rPr>
              <w:t>ighly confidential information relating to staff.</w:t>
            </w:r>
          </w:p>
        </w:tc>
      </w:tr>
    </w:tbl>
    <w:p w:rsidR="009F5D72" w:rsidRPr="009F5D72" w:rsidRDefault="009F5D72" w:rsidP="00844A95">
      <w:pPr>
        <w:rPr>
          <w:rFonts w:ascii="Tahoma" w:hAnsi="Tahoma" w:cs="Tahoma"/>
          <w:b/>
        </w:rPr>
      </w:pPr>
    </w:p>
    <w:p w:rsidR="008568F5" w:rsidRPr="009F5D72" w:rsidRDefault="008568F5" w:rsidP="00844A95">
      <w:pPr>
        <w:rPr>
          <w:rFonts w:ascii="Tahoma" w:hAnsi="Tahoma" w:cs="Tahoma"/>
          <w:b/>
        </w:rPr>
      </w:pPr>
      <w:r w:rsidRPr="009F5D72">
        <w:rPr>
          <w:rFonts w:ascii="Tahoma" w:hAnsi="Tahoma" w:cs="Tahoma"/>
          <w:b/>
        </w:rPr>
        <w:t>GUIDELINES AND EXPECTATIONS</w:t>
      </w:r>
    </w:p>
    <w:p w:rsidR="008568F5" w:rsidRPr="009F5D72" w:rsidRDefault="008568F5"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5D72" w:rsidRPr="009F5D72" w:rsidTr="003C2CFE">
        <w:tc>
          <w:tcPr>
            <w:tcW w:w="9747" w:type="dxa"/>
            <w:shd w:val="clear" w:color="auto" w:fill="E5DFEC" w:themeFill="accent4" w:themeFillTint="33"/>
          </w:tcPr>
          <w:p w:rsidR="003C2CFE" w:rsidRPr="009F5D72" w:rsidRDefault="008568F5">
            <w:pPr>
              <w:rPr>
                <w:rFonts w:ascii="Tahoma" w:hAnsi="Tahoma" w:cs="Tahoma"/>
                <w:b/>
              </w:rPr>
            </w:pPr>
            <w:r w:rsidRPr="009F5D72">
              <w:rPr>
                <w:rFonts w:ascii="Tahoma" w:hAnsi="Tahoma" w:cs="Tahoma"/>
                <w:b/>
              </w:rPr>
              <w:t>Authorities &amp; Limitations</w:t>
            </w:r>
          </w:p>
        </w:tc>
      </w:tr>
      <w:tr w:rsidR="007A5446" w:rsidRPr="009F5D72" w:rsidTr="007F363B">
        <w:tc>
          <w:tcPr>
            <w:tcW w:w="9747" w:type="dxa"/>
          </w:tcPr>
          <w:p w:rsidR="005B0844" w:rsidRPr="009F5D72" w:rsidRDefault="002F024A" w:rsidP="00FC401B">
            <w:pPr>
              <w:pStyle w:val="ListParagraph"/>
              <w:numPr>
                <w:ilvl w:val="0"/>
                <w:numId w:val="10"/>
              </w:numPr>
              <w:rPr>
                <w:rFonts w:ascii="Tahoma" w:hAnsi="Tahoma" w:cs="Tahoma"/>
              </w:rPr>
            </w:pPr>
            <w:r w:rsidRPr="009F5D72">
              <w:rPr>
                <w:rFonts w:ascii="Tahoma" w:hAnsi="Tahoma" w:cs="Tahoma"/>
              </w:rPr>
              <w:t>Allocate</w:t>
            </w:r>
            <w:r w:rsidR="001E6C70" w:rsidRPr="009F5D72">
              <w:rPr>
                <w:rFonts w:ascii="Tahoma" w:hAnsi="Tahoma" w:cs="Tahoma"/>
              </w:rPr>
              <w:t xml:space="preserve"> and delegate areas of work and duties to others, you should use effective decision making to ensure that this is shared equitably and in line with their ability and knowledge.</w:t>
            </w:r>
          </w:p>
          <w:p w:rsidR="0099393E" w:rsidRPr="009F5D72" w:rsidRDefault="0099393E" w:rsidP="00FC401B">
            <w:pPr>
              <w:pStyle w:val="ListParagraph"/>
              <w:numPr>
                <w:ilvl w:val="0"/>
                <w:numId w:val="10"/>
              </w:numPr>
              <w:rPr>
                <w:rFonts w:ascii="Tahoma" w:hAnsi="Tahoma" w:cs="Tahoma"/>
              </w:rPr>
            </w:pPr>
            <w:r w:rsidRPr="009F5D72">
              <w:rPr>
                <w:rFonts w:ascii="Tahoma" w:hAnsi="Tahoma" w:cs="Tahoma"/>
              </w:rPr>
              <w:lastRenderedPageBreak/>
              <w:t>Plan your schedule</w:t>
            </w:r>
            <w:r w:rsidR="00847657" w:rsidRPr="009F5D72">
              <w:rPr>
                <w:rFonts w:ascii="Tahoma" w:hAnsi="Tahoma" w:cs="Tahoma"/>
              </w:rPr>
              <w:t xml:space="preserve"> effectively </w:t>
            </w:r>
            <w:r w:rsidRPr="009F5D72">
              <w:rPr>
                <w:rFonts w:ascii="Tahoma" w:hAnsi="Tahoma" w:cs="Tahoma"/>
              </w:rPr>
              <w:t xml:space="preserve">and </w:t>
            </w:r>
            <w:r w:rsidR="00847657" w:rsidRPr="009F5D72">
              <w:rPr>
                <w:rFonts w:ascii="Tahoma" w:hAnsi="Tahoma" w:cs="Tahoma"/>
              </w:rPr>
              <w:t xml:space="preserve">where responsible </w:t>
            </w:r>
            <w:r w:rsidRPr="009F5D72">
              <w:rPr>
                <w:rFonts w:ascii="Tahoma" w:hAnsi="Tahoma" w:cs="Tahoma"/>
              </w:rPr>
              <w:t>the allocation of work to others.</w:t>
            </w:r>
          </w:p>
          <w:p w:rsidR="005E6408" w:rsidRPr="009F5D72" w:rsidRDefault="005E6408" w:rsidP="00FC401B">
            <w:pPr>
              <w:pStyle w:val="ListParagraph"/>
              <w:numPr>
                <w:ilvl w:val="0"/>
                <w:numId w:val="10"/>
              </w:numPr>
              <w:rPr>
                <w:rFonts w:ascii="Tahoma" w:hAnsi="Tahoma" w:cs="Tahoma"/>
              </w:rPr>
            </w:pPr>
            <w:r w:rsidRPr="009F5D72">
              <w:rPr>
                <w:rFonts w:ascii="Tahoma" w:hAnsi="Tahoma" w:cs="Tahoma"/>
              </w:rPr>
              <w:t xml:space="preserve">Interpret and apply policy &amp; technical knowledge in accordance with training </w:t>
            </w:r>
            <w:r w:rsidR="002F024A" w:rsidRPr="009F5D72">
              <w:rPr>
                <w:rFonts w:ascii="Tahoma" w:hAnsi="Tahoma" w:cs="Tahoma"/>
              </w:rPr>
              <w:t>e.g. the application of HR policies</w:t>
            </w:r>
          </w:p>
          <w:p w:rsidR="00EF1CC3" w:rsidRPr="009F5D72" w:rsidRDefault="005E6408" w:rsidP="00FC401B">
            <w:pPr>
              <w:pStyle w:val="ListParagraph"/>
              <w:numPr>
                <w:ilvl w:val="0"/>
                <w:numId w:val="10"/>
              </w:numPr>
              <w:rPr>
                <w:rFonts w:ascii="Tahoma" w:hAnsi="Tahoma" w:cs="Tahoma"/>
              </w:rPr>
            </w:pPr>
            <w:r w:rsidRPr="009F5D72">
              <w:rPr>
                <w:rFonts w:ascii="Tahoma" w:hAnsi="Tahoma" w:cs="Tahoma"/>
              </w:rPr>
              <w:t>Take responsibility for the day to day running of your</w:t>
            </w:r>
            <w:r w:rsidR="0083574B">
              <w:rPr>
                <w:rFonts w:ascii="Tahoma" w:hAnsi="Tahoma" w:cs="Tahoma"/>
              </w:rPr>
              <w:t xml:space="preserve"> schools</w:t>
            </w:r>
            <w:r w:rsidRPr="009F5D72">
              <w:rPr>
                <w:rFonts w:ascii="Tahoma" w:hAnsi="Tahoma" w:cs="Tahoma"/>
              </w:rPr>
              <w:t xml:space="preserve">, responding to and resolving customer enquiries. </w:t>
            </w:r>
          </w:p>
          <w:p w:rsidR="001C1E9C" w:rsidRPr="009F5D72" w:rsidRDefault="004573A7" w:rsidP="00FC401B">
            <w:pPr>
              <w:pStyle w:val="ListParagraph"/>
              <w:numPr>
                <w:ilvl w:val="0"/>
                <w:numId w:val="10"/>
              </w:numPr>
              <w:rPr>
                <w:rFonts w:ascii="Tahoma" w:hAnsi="Tahoma" w:cs="Tahoma"/>
              </w:rPr>
            </w:pPr>
            <w:r w:rsidRPr="009F5D72">
              <w:rPr>
                <w:rFonts w:ascii="Tahoma" w:hAnsi="Tahoma" w:cs="Tahoma"/>
              </w:rPr>
              <w:t>S</w:t>
            </w:r>
            <w:r w:rsidR="00A95ACE" w:rsidRPr="009F5D72">
              <w:rPr>
                <w:rFonts w:ascii="Tahoma" w:hAnsi="Tahoma" w:cs="Tahoma"/>
              </w:rPr>
              <w:t>hare information</w:t>
            </w:r>
            <w:r w:rsidR="00847657" w:rsidRPr="009F5D72">
              <w:rPr>
                <w:rFonts w:ascii="Tahoma" w:hAnsi="Tahoma" w:cs="Tahoma"/>
              </w:rPr>
              <w:t xml:space="preserve"> with colleagues </w:t>
            </w:r>
            <w:r w:rsidR="00A95ACE" w:rsidRPr="009F5D72">
              <w:rPr>
                <w:rFonts w:ascii="Tahoma" w:hAnsi="Tahoma" w:cs="Tahoma"/>
              </w:rPr>
              <w:t>to make best use of resources, ensuring that</w:t>
            </w:r>
            <w:r w:rsidR="001C1E9C" w:rsidRPr="009F5D72">
              <w:rPr>
                <w:rFonts w:ascii="Tahoma" w:hAnsi="Tahoma" w:cs="Tahoma"/>
              </w:rPr>
              <w:t xml:space="preserve"> </w:t>
            </w:r>
            <w:r w:rsidRPr="009F5D72">
              <w:rPr>
                <w:rFonts w:ascii="Tahoma" w:hAnsi="Tahoma" w:cs="Tahoma"/>
              </w:rPr>
              <w:t>everyone know what is expected of them</w:t>
            </w:r>
            <w:r w:rsidR="00A95ACE" w:rsidRPr="009F5D72">
              <w:rPr>
                <w:rFonts w:ascii="Tahoma" w:hAnsi="Tahoma" w:cs="Tahoma"/>
              </w:rPr>
              <w:t xml:space="preserve">. </w:t>
            </w:r>
          </w:p>
          <w:p w:rsidR="00596FD8" w:rsidRPr="009F5D72" w:rsidRDefault="002F024A" w:rsidP="00FC401B">
            <w:pPr>
              <w:pStyle w:val="ListParagraph"/>
              <w:numPr>
                <w:ilvl w:val="0"/>
                <w:numId w:val="10"/>
              </w:numPr>
              <w:rPr>
                <w:rFonts w:ascii="Tahoma" w:hAnsi="Tahoma" w:cs="Tahoma"/>
              </w:rPr>
            </w:pPr>
            <w:r w:rsidRPr="009F5D72">
              <w:rPr>
                <w:rFonts w:ascii="Tahoma" w:hAnsi="Tahoma" w:cs="Tahoma"/>
              </w:rPr>
              <w:t>R</w:t>
            </w:r>
            <w:r w:rsidR="005B0844" w:rsidRPr="009F5D72">
              <w:rPr>
                <w:rFonts w:ascii="Tahoma" w:hAnsi="Tahoma" w:cs="Tahoma"/>
              </w:rPr>
              <w:t xml:space="preserve">efer </w:t>
            </w:r>
            <w:r w:rsidRPr="009F5D72">
              <w:rPr>
                <w:rFonts w:ascii="Tahoma" w:hAnsi="Tahoma" w:cs="Tahoma"/>
              </w:rPr>
              <w:t xml:space="preserve">to </w:t>
            </w:r>
            <w:r w:rsidR="00154D9A" w:rsidRPr="009F5D72">
              <w:rPr>
                <w:rFonts w:ascii="Tahoma" w:hAnsi="Tahoma" w:cs="Tahoma"/>
              </w:rPr>
              <w:t xml:space="preserve">or escalate </w:t>
            </w:r>
            <w:r w:rsidR="005B0844" w:rsidRPr="009F5D72">
              <w:rPr>
                <w:rFonts w:ascii="Tahoma" w:hAnsi="Tahoma" w:cs="Tahoma"/>
              </w:rPr>
              <w:t>any</w:t>
            </w:r>
            <w:r w:rsidR="00A37CD9" w:rsidRPr="009F5D72">
              <w:rPr>
                <w:rFonts w:ascii="Tahoma" w:hAnsi="Tahoma" w:cs="Tahoma"/>
              </w:rPr>
              <w:t xml:space="preserve"> unusual</w:t>
            </w:r>
            <w:r w:rsidR="001E6C70" w:rsidRPr="009F5D72">
              <w:rPr>
                <w:rFonts w:ascii="Tahoma" w:hAnsi="Tahoma" w:cs="Tahoma"/>
              </w:rPr>
              <w:t xml:space="preserve"> or complex </w:t>
            </w:r>
            <w:r w:rsidR="00A37CD9" w:rsidRPr="009F5D72">
              <w:rPr>
                <w:rFonts w:ascii="Tahoma" w:hAnsi="Tahoma" w:cs="Tahoma"/>
              </w:rPr>
              <w:t>decisions</w:t>
            </w:r>
            <w:r w:rsidR="005B0844" w:rsidRPr="009F5D72">
              <w:rPr>
                <w:rFonts w:ascii="Tahoma" w:hAnsi="Tahoma" w:cs="Tahoma"/>
              </w:rPr>
              <w:t xml:space="preserve"> to your Manager</w:t>
            </w:r>
            <w:r w:rsidR="001E6C70" w:rsidRPr="009F5D72">
              <w:rPr>
                <w:rFonts w:ascii="Tahoma" w:hAnsi="Tahoma" w:cs="Tahoma"/>
              </w:rPr>
              <w:t>.</w:t>
            </w:r>
          </w:p>
          <w:p w:rsidR="00844A95" w:rsidRPr="009F5D72" w:rsidRDefault="002F024A" w:rsidP="00FC401B">
            <w:pPr>
              <w:pStyle w:val="NoSpacing"/>
              <w:numPr>
                <w:ilvl w:val="0"/>
                <w:numId w:val="10"/>
              </w:numPr>
              <w:rPr>
                <w:rFonts w:ascii="Tahoma" w:hAnsi="Tahoma" w:cs="Tahoma"/>
              </w:rPr>
            </w:pPr>
            <w:r w:rsidRPr="009F5D72">
              <w:rPr>
                <w:rFonts w:ascii="Tahoma" w:hAnsi="Tahoma" w:cs="Tahoma"/>
                <w:sz w:val="24"/>
                <w:szCs w:val="24"/>
              </w:rPr>
              <w:t>R</w:t>
            </w:r>
            <w:r w:rsidR="00A95ACE" w:rsidRPr="009F5D72">
              <w:rPr>
                <w:rFonts w:ascii="Tahoma" w:hAnsi="Tahoma" w:cs="Tahoma"/>
                <w:sz w:val="24"/>
                <w:szCs w:val="24"/>
              </w:rPr>
              <w:t xml:space="preserve">eview </w:t>
            </w:r>
            <w:r w:rsidR="00842B5B" w:rsidRPr="009F5D72">
              <w:rPr>
                <w:rFonts w:ascii="Tahoma" w:hAnsi="Tahoma" w:cs="Tahoma"/>
                <w:sz w:val="24"/>
                <w:szCs w:val="24"/>
              </w:rPr>
              <w:t>the delivery of service provided by external suppliers</w:t>
            </w:r>
            <w:r w:rsidR="00A95ACE" w:rsidRPr="009F5D72">
              <w:rPr>
                <w:rFonts w:ascii="Tahoma" w:hAnsi="Tahoma" w:cs="Tahoma"/>
                <w:sz w:val="24"/>
                <w:szCs w:val="24"/>
              </w:rPr>
              <w:t xml:space="preserve"> and contractors</w:t>
            </w:r>
            <w:r w:rsidR="00842B5B" w:rsidRPr="009F5D72">
              <w:rPr>
                <w:rFonts w:ascii="Tahoma" w:hAnsi="Tahoma" w:cs="Tahoma"/>
                <w:sz w:val="24"/>
                <w:szCs w:val="24"/>
              </w:rPr>
              <w:t xml:space="preserve">, provide feedback </w:t>
            </w:r>
            <w:r w:rsidRPr="009F5D72">
              <w:rPr>
                <w:rFonts w:ascii="Tahoma" w:hAnsi="Tahoma" w:cs="Tahoma"/>
                <w:sz w:val="24"/>
                <w:szCs w:val="24"/>
              </w:rPr>
              <w:t xml:space="preserve">to duty management </w:t>
            </w:r>
            <w:r w:rsidR="00842B5B" w:rsidRPr="009F5D72">
              <w:rPr>
                <w:rFonts w:ascii="Tahoma" w:hAnsi="Tahoma" w:cs="Tahoma"/>
                <w:sz w:val="24"/>
                <w:szCs w:val="24"/>
              </w:rPr>
              <w:t>where service delivered does not meet required standard</w:t>
            </w:r>
          </w:p>
        </w:tc>
      </w:tr>
    </w:tbl>
    <w:p w:rsidR="00844A95" w:rsidRPr="009F5D72" w:rsidRDefault="00844A95"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9F5D72" w:rsidRPr="009F5D72" w:rsidTr="00A95ACE">
        <w:tc>
          <w:tcPr>
            <w:tcW w:w="9622" w:type="dxa"/>
            <w:shd w:val="clear" w:color="auto" w:fill="E5DFEC" w:themeFill="accent4" w:themeFillTint="33"/>
          </w:tcPr>
          <w:p w:rsidR="003C2CFE" w:rsidRPr="009F5D72" w:rsidRDefault="008568F5">
            <w:pPr>
              <w:rPr>
                <w:rFonts w:ascii="Tahoma" w:hAnsi="Tahoma" w:cs="Tahoma"/>
                <w:b/>
              </w:rPr>
            </w:pPr>
            <w:r w:rsidRPr="009F5D72">
              <w:rPr>
                <w:rFonts w:ascii="Tahoma" w:hAnsi="Tahoma" w:cs="Tahoma"/>
                <w:b/>
              </w:rPr>
              <w:t>Communication &amp; Representing The Organisation</w:t>
            </w:r>
          </w:p>
        </w:tc>
      </w:tr>
      <w:tr w:rsidR="009F5D72" w:rsidRPr="009F5D72" w:rsidTr="00A95ACE">
        <w:tc>
          <w:tcPr>
            <w:tcW w:w="9622" w:type="dxa"/>
          </w:tcPr>
          <w:p w:rsidR="00A95ACE" w:rsidRPr="009F5D72" w:rsidRDefault="0073527D" w:rsidP="004B6516">
            <w:pPr>
              <w:rPr>
                <w:rFonts w:ascii="Tahoma" w:hAnsi="Tahoma" w:cs="Tahoma"/>
              </w:rPr>
            </w:pPr>
            <w:r w:rsidRPr="009F5D72">
              <w:rPr>
                <w:rFonts w:ascii="Tahoma" w:hAnsi="Tahoma" w:cs="Tahoma"/>
              </w:rPr>
              <w:t>This post involves regular communication and contact wi</w:t>
            </w:r>
            <w:r w:rsidR="00DB4D09" w:rsidRPr="009F5D72">
              <w:rPr>
                <w:rFonts w:ascii="Tahoma" w:hAnsi="Tahoma" w:cs="Tahoma"/>
              </w:rPr>
              <w:t>th</w:t>
            </w:r>
            <w:r w:rsidR="001E6C70" w:rsidRPr="009F5D72">
              <w:rPr>
                <w:rFonts w:ascii="Tahoma" w:hAnsi="Tahoma" w:cs="Tahoma"/>
              </w:rPr>
              <w:t xml:space="preserve"> a wide range of internal and external s</w:t>
            </w:r>
            <w:r w:rsidR="00DB4D09" w:rsidRPr="009F5D72">
              <w:rPr>
                <w:rFonts w:ascii="Tahoma" w:hAnsi="Tahoma" w:cs="Tahoma"/>
              </w:rPr>
              <w:t>takeholders</w:t>
            </w:r>
            <w:r w:rsidR="001E6C70" w:rsidRPr="009F5D72">
              <w:rPr>
                <w:rFonts w:ascii="Tahoma" w:hAnsi="Tahoma" w:cs="Tahoma"/>
              </w:rPr>
              <w:t xml:space="preserve">. </w:t>
            </w:r>
            <w:r w:rsidR="00A95ACE" w:rsidRPr="009F5D72">
              <w:rPr>
                <w:rFonts w:ascii="Tahoma" w:hAnsi="Tahoma" w:cs="Tahoma"/>
              </w:rPr>
              <w:t>You are expected to actively engage with customers in your venue</w:t>
            </w:r>
            <w:r w:rsidR="00AF1840" w:rsidRPr="009F5D72">
              <w:rPr>
                <w:rFonts w:ascii="Tahoma" w:hAnsi="Tahoma" w:cs="Tahoma"/>
              </w:rPr>
              <w:t xml:space="preserve">(s) </w:t>
            </w:r>
            <w:r w:rsidR="00A95ACE" w:rsidRPr="009F5D72">
              <w:rPr>
                <w:rFonts w:ascii="Tahoma" w:hAnsi="Tahoma" w:cs="Tahoma"/>
              </w:rPr>
              <w:t xml:space="preserve">to identify what they want and deliver the best possible service to meet their needs. </w:t>
            </w:r>
          </w:p>
          <w:p w:rsidR="0073527D" w:rsidRPr="009F5D72" w:rsidRDefault="0073527D" w:rsidP="004B6516">
            <w:pPr>
              <w:rPr>
                <w:rFonts w:ascii="Tahoma" w:hAnsi="Tahoma" w:cs="Tahoma"/>
              </w:rPr>
            </w:pPr>
          </w:p>
          <w:p w:rsidR="0073527D" w:rsidRPr="009F5D72" w:rsidRDefault="0073527D" w:rsidP="004B6516">
            <w:pPr>
              <w:rPr>
                <w:rFonts w:ascii="Tahoma" w:hAnsi="Tahoma" w:cs="Tahoma"/>
              </w:rPr>
            </w:pPr>
            <w:r w:rsidRPr="009F5D72">
              <w:rPr>
                <w:rFonts w:ascii="Tahoma" w:hAnsi="Tahoma" w:cs="Tahoma"/>
              </w:rPr>
              <w:t xml:space="preserve">You </w:t>
            </w:r>
            <w:r w:rsidR="001E6C70" w:rsidRPr="009F5D72">
              <w:rPr>
                <w:rFonts w:ascii="Tahoma" w:hAnsi="Tahoma" w:cs="Tahoma"/>
              </w:rPr>
              <w:t>will be expected to communicate with customers, staff and partners in a number of different</w:t>
            </w:r>
            <w:r w:rsidR="00104B7B" w:rsidRPr="009F5D72">
              <w:rPr>
                <w:rFonts w:ascii="Tahoma" w:hAnsi="Tahoma" w:cs="Tahoma"/>
              </w:rPr>
              <w:t xml:space="preserve"> methods:</w:t>
            </w:r>
          </w:p>
          <w:p w:rsidR="0073527D" w:rsidRPr="009F5D72" w:rsidRDefault="009D3B45" w:rsidP="00FC401B">
            <w:pPr>
              <w:pStyle w:val="ListParagraph"/>
              <w:numPr>
                <w:ilvl w:val="0"/>
                <w:numId w:val="3"/>
              </w:numPr>
              <w:rPr>
                <w:rFonts w:ascii="Tahoma" w:hAnsi="Tahoma" w:cs="Tahoma"/>
              </w:rPr>
            </w:pPr>
            <w:r w:rsidRPr="009F5D72">
              <w:rPr>
                <w:rFonts w:ascii="Tahoma" w:hAnsi="Tahoma" w:cs="Tahoma"/>
              </w:rPr>
              <w:t>Personal</w:t>
            </w:r>
            <w:r w:rsidR="0073527D" w:rsidRPr="009F5D72">
              <w:rPr>
                <w:rFonts w:ascii="Tahoma" w:hAnsi="Tahoma" w:cs="Tahoma"/>
              </w:rPr>
              <w:t xml:space="preserve"> communication – </w:t>
            </w:r>
            <w:r w:rsidR="00A95ACE" w:rsidRPr="009F5D72">
              <w:rPr>
                <w:rFonts w:ascii="Tahoma" w:hAnsi="Tahoma" w:cs="Tahoma"/>
              </w:rPr>
              <w:t>Consult with staff and customers to</w:t>
            </w:r>
            <w:r w:rsidR="0073527D" w:rsidRPr="009F5D72">
              <w:rPr>
                <w:rFonts w:ascii="Tahoma" w:hAnsi="Tahoma" w:cs="Tahoma"/>
              </w:rPr>
              <w:t xml:space="preserve"> build relationship</w:t>
            </w:r>
            <w:r w:rsidR="0099393E" w:rsidRPr="009F5D72">
              <w:rPr>
                <w:rFonts w:ascii="Tahoma" w:hAnsi="Tahoma" w:cs="Tahoma"/>
              </w:rPr>
              <w:t>s</w:t>
            </w:r>
            <w:r w:rsidR="0073527D" w:rsidRPr="009F5D72">
              <w:rPr>
                <w:rFonts w:ascii="Tahoma" w:hAnsi="Tahoma" w:cs="Tahoma"/>
              </w:rPr>
              <w:t xml:space="preserve"> and ensure you understand the needs of your customers</w:t>
            </w:r>
          </w:p>
          <w:p w:rsidR="0073527D" w:rsidRPr="009F5D72" w:rsidRDefault="0073527D" w:rsidP="00FC401B">
            <w:pPr>
              <w:pStyle w:val="ListParagraph"/>
              <w:numPr>
                <w:ilvl w:val="0"/>
                <w:numId w:val="3"/>
              </w:numPr>
              <w:rPr>
                <w:rFonts w:ascii="Tahoma" w:hAnsi="Tahoma" w:cs="Tahoma"/>
              </w:rPr>
            </w:pPr>
            <w:r w:rsidRPr="009F5D72">
              <w:rPr>
                <w:rFonts w:ascii="Tahoma" w:hAnsi="Tahoma" w:cs="Tahoma"/>
              </w:rPr>
              <w:t>Providing feedback in a positive and constructive manner, e</w:t>
            </w:r>
            <w:r w:rsidR="009D3B45" w:rsidRPr="009F5D72">
              <w:rPr>
                <w:rFonts w:ascii="Tahoma" w:hAnsi="Tahoma" w:cs="Tahoma"/>
              </w:rPr>
              <w:t xml:space="preserve">.g. to help others </w:t>
            </w:r>
            <w:r w:rsidR="004865B0" w:rsidRPr="009F5D72">
              <w:rPr>
                <w:rFonts w:ascii="Tahoma" w:hAnsi="Tahoma" w:cs="Tahoma"/>
              </w:rPr>
              <w:t>to develop</w:t>
            </w:r>
            <w:r w:rsidR="0099393E" w:rsidRPr="009F5D72">
              <w:rPr>
                <w:rFonts w:ascii="Tahoma" w:hAnsi="Tahoma" w:cs="Tahoma"/>
              </w:rPr>
              <w:t xml:space="preserve"> themselves in the role</w:t>
            </w:r>
            <w:r w:rsidR="00C90384" w:rsidRPr="009F5D72">
              <w:rPr>
                <w:rFonts w:ascii="Tahoma" w:hAnsi="Tahoma" w:cs="Tahoma"/>
              </w:rPr>
              <w:t>, or improve standards of performance</w:t>
            </w:r>
          </w:p>
          <w:p w:rsidR="0073527D" w:rsidRPr="009F5D72" w:rsidRDefault="0073527D" w:rsidP="00FC401B">
            <w:pPr>
              <w:pStyle w:val="ListParagraph"/>
              <w:numPr>
                <w:ilvl w:val="0"/>
                <w:numId w:val="3"/>
              </w:numPr>
              <w:rPr>
                <w:rFonts w:ascii="Tahoma" w:hAnsi="Tahoma" w:cs="Tahoma"/>
              </w:rPr>
            </w:pPr>
            <w:r w:rsidRPr="009F5D72">
              <w:rPr>
                <w:rFonts w:ascii="Tahoma" w:hAnsi="Tahoma" w:cs="Tahoma"/>
              </w:rPr>
              <w:t>Influencing and pers</w:t>
            </w:r>
            <w:r w:rsidR="00C90384" w:rsidRPr="009F5D72">
              <w:rPr>
                <w:rFonts w:ascii="Tahoma" w:hAnsi="Tahoma" w:cs="Tahoma"/>
              </w:rPr>
              <w:t xml:space="preserve">uading others </w:t>
            </w:r>
            <w:r w:rsidRPr="009F5D72">
              <w:rPr>
                <w:rFonts w:ascii="Tahoma" w:hAnsi="Tahoma" w:cs="Tahoma"/>
              </w:rPr>
              <w:t xml:space="preserve">to follow a particular course of action, </w:t>
            </w:r>
            <w:r w:rsidR="00A32AFB" w:rsidRPr="009F5D72">
              <w:rPr>
                <w:rFonts w:ascii="Tahoma" w:hAnsi="Tahoma" w:cs="Tahoma"/>
              </w:rPr>
              <w:t xml:space="preserve">giving direction and </w:t>
            </w:r>
            <w:r w:rsidRPr="009F5D72">
              <w:rPr>
                <w:rFonts w:ascii="Tahoma" w:hAnsi="Tahoma" w:cs="Tahoma"/>
              </w:rPr>
              <w:t>using coaching skills</w:t>
            </w:r>
            <w:r w:rsidR="00A32AFB" w:rsidRPr="009F5D72">
              <w:rPr>
                <w:rFonts w:ascii="Tahoma" w:hAnsi="Tahoma" w:cs="Tahoma"/>
              </w:rPr>
              <w:t xml:space="preserve"> as required </w:t>
            </w:r>
          </w:p>
          <w:p w:rsidR="00596FD8" w:rsidRPr="009F5D72" w:rsidRDefault="003F1C54" w:rsidP="00FC401B">
            <w:pPr>
              <w:pStyle w:val="ListParagraph"/>
              <w:numPr>
                <w:ilvl w:val="0"/>
                <w:numId w:val="3"/>
              </w:numPr>
              <w:rPr>
                <w:rFonts w:ascii="Tahoma" w:hAnsi="Tahoma" w:cs="Tahoma"/>
              </w:rPr>
            </w:pPr>
            <w:r w:rsidRPr="009F5D72">
              <w:rPr>
                <w:rFonts w:ascii="Tahoma" w:hAnsi="Tahoma" w:cs="Tahoma"/>
              </w:rPr>
              <w:t>D</w:t>
            </w:r>
            <w:r w:rsidR="00C90384" w:rsidRPr="009F5D72">
              <w:rPr>
                <w:rFonts w:ascii="Tahoma" w:hAnsi="Tahoma" w:cs="Tahoma"/>
              </w:rPr>
              <w:t>eliver</w:t>
            </w:r>
            <w:r w:rsidR="00596FD8" w:rsidRPr="009F5D72">
              <w:rPr>
                <w:rFonts w:ascii="Tahoma" w:hAnsi="Tahoma" w:cs="Tahoma"/>
              </w:rPr>
              <w:t xml:space="preserve"> briefings</w:t>
            </w:r>
            <w:r w:rsidRPr="009F5D72">
              <w:rPr>
                <w:rFonts w:ascii="Tahoma" w:hAnsi="Tahoma" w:cs="Tahoma"/>
              </w:rPr>
              <w:t>, 1-2-1s</w:t>
            </w:r>
            <w:r w:rsidR="0073527D" w:rsidRPr="009F5D72">
              <w:rPr>
                <w:rFonts w:ascii="Tahoma" w:hAnsi="Tahoma" w:cs="Tahoma"/>
              </w:rPr>
              <w:t xml:space="preserve"> and traini</w:t>
            </w:r>
            <w:r w:rsidR="00C90384" w:rsidRPr="009F5D72">
              <w:rPr>
                <w:rFonts w:ascii="Tahoma" w:hAnsi="Tahoma" w:cs="Tahoma"/>
              </w:rPr>
              <w:t>ng sessions</w:t>
            </w:r>
            <w:r w:rsidR="00A95ACE" w:rsidRPr="009F5D72">
              <w:rPr>
                <w:rFonts w:ascii="Tahoma" w:hAnsi="Tahoma" w:cs="Tahoma"/>
              </w:rPr>
              <w:t xml:space="preserve"> to staff</w:t>
            </w:r>
          </w:p>
          <w:p w:rsidR="0073527D" w:rsidRPr="009F5D72" w:rsidRDefault="002F024A" w:rsidP="00FC401B">
            <w:pPr>
              <w:pStyle w:val="ListParagraph"/>
              <w:numPr>
                <w:ilvl w:val="0"/>
                <w:numId w:val="3"/>
              </w:numPr>
              <w:rPr>
                <w:rFonts w:ascii="Tahoma" w:hAnsi="Tahoma" w:cs="Tahoma"/>
              </w:rPr>
            </w:pPr>
            <w:r w:rsidRPr="009F5D72">
              <w:rPr>
                <w:rFonts w:ascii="Tahoma" w:hAnsi="Tahoma" w:cs="Tahoma"/>
              </w:rPr>
              <w:t xml:space="preserve">Support </w:t>
            </w:r>
            <w:r w:rsidR="0077452C" w:rsidRPr="009F5D72">
              <w:rPr>
                <w:rFonts w:ascii="Tahoma" w:hAnsi="Tahoma" w:cs="Tahoma"/>
              </w:rPr>
              <w:t>your</w:t>
            </w:r>
            <w:r w:rsidR="0073527D" w:rsidRPr="009F5D72">
              <w:rPr>
                <w:rFonts w:ascii="Tahoma" w:hAnsi="Tahoma" w:cs="Tahoma"/>
              </w:rPr>
              <w:t xml:space="preserve"> team to ensure they are competent and able to deliver their roles effectively</w:t>
            </w:r>
          </w:p>
          <w:p w:rsidR="0073527D" w:rsidRPr="009F5D72" w:rsidRDefault="0073527D" w:rsidP="00FC401B">
            <w:pPr>
              <w:pStyle w:val="ListParagraph"/>
              <w:numPr>
                <w:ilvl w:val="0"/>
                <w:numId w:val="3"/>
              </w:numPr>
              <w:rPr>
                <w:rFonts w:ascii="Tahoma" w:hAnsi="Tahoma" w:cs="Tahoma"/>
              </w:rPr>
            </w:pPr>
            <w:r w:rsidRPr="009F5D72">
              <w:rPr>
                <w:rFonts w:ascii="Tahoma" w:hAnsi="Tahoma" w:cs="Tahoma"/>
              </w:rPr>
              <w:t xml:space="preserve">Written communication – e.g. </w:t>
            </w:r>
            <w:r w:rsidR="00596FD8" w:rsidRPr="009F5D72">
              <w:rPr>
                <w:rFonts w:ascii="Tahoma" w:hAnsi="Tahoma" w:cs="Tahoma"/>
              </w:rPr>
              <w:t>performance</w:t>
            </w:r>
            <w:r w:rsidRPr="009F5D72">
              <w:rPr>
                <w:rFonts w:ascii="Tahoma" w:hAnsi="Tahoma" w:cs="Tahoma"/>
              </w:rPr>
              <w:t xml:space="preserve"> reports or updates on </w:t>
            </w:r>
            <w:r w:rsidR="00A32AFB" w:rsidRPr="009F5D72">
              <w:rPr>
                <w:rFonts w:ascii="Tahoma" w:hAnsi="Tahoma" w:cs="Tahoma"/>
              </w:rPr>
              <w:t>events</w:t>
            </w:r>
            <w:r w:rsidRPr="009F5D72">
              <w:rPr>
                <w:rFonts w:ascii="Tahoma" w:hAnsi="Tahoma" w:cs="Tahoma"/>
              </w:rPr>
              <w:t xml:space="preserve">, </w:t>
            </w:r>
            <w:r w:rsidR="00A32AFB" w:rsidRPr="009F5D72">
              <w:rPr>
                <w:rFonts w:ascii="Tahoma" w:hAnsi="Tahoma" w:cs="Tahoma"/>
              </w:rPr>
              <w:t>standards,</w:t>
            </w:r>
            <w:r w:rsidRPr="009F5D72">
              <w:rPr>
                <w:rFonts w:ascii="Tahoma" w:hAnsi="Tahoma" w:cs="Tahoma"/>
              </w:rPr>
              <w:t xml:space="preserve"> </w:t>
            </w:r>
            <w:r w:rsidR="00A95ACE" w:rsidRPr="009F5D72">
              <w:rPr>
                <w:rFonts w:ascii="Tahoma" w:hAnsi="Tahoma" w:cs="Tahoma"/>
              </w:rPr>
              <w:t xml:space="preserve">writing to </w:t>
            </w:r>
            <w:r w:rsidR="00A32AFB" w:rsidRPr="009F5D72">
              <w:rPr>
                <w:rFonts w:ascii="Tahoma" w:hAnsi="Tahoma" w:cs="Tahoma"/>
              </w:rPr>
              <w:t>customer</w:t>
            </w:r>
            <w:r w:rsidR="00A95ACE" w:rsidRPr="009F5D72">
              <w:rPr>
                <w:rFonts w:ascii="Tahoma" w:hAnsi="Tahoma" w:cs="Tahoma"/>
              </w:rPr>
              <w:t>s,</w:t>
            </w:r>
            <w:r w:rsidR="00A32AFB" w:rsidRPr="009F5D72">
              <w:rPr>
                <w:rFonts w:ascii="Tahoma" w:hAnsi="Tahoma" w:cs="Tahoma"/>
              </w:rPr>
              <w:t xml:space="preserve"> feedback </w:t>
            </w:r>
            <w:r w:rsidRPr="009F5D72">
              <w:rPr>
                <w:rFonts w:ascii="Tahoma" w:hAnsi="Tahoma" w:cs="Tahoma"/>
              </w:rPr>
              <w:t>and key changes</w:t>
            </w:r>
          </w:p>
          <w:p w:rsidR="0075245C" w:rsidRPr="009F5D72" w:rsidRDefault="0075245C" w:rsidP="00FC401B">
            <w:pPr>
              <w:pStyle w:val="ListParagraph"/>
              <w:numPr>
                <w:ilvl w:val="0"/>
                <w:numId w:val="3"/>
              </w:numPr>
              <w:rPr>
                <w:rFonts w:ascii="Tahoma" w:hAnsi="Tahoma" w:cs="Tahoma"/>
              </w:rPr>
            </w:pPr>
            <w:r w:rsidRPr="009F5D72">
              <w:rPr>
                <w:rFonts w:ascii="Tahoma" w:hAnsi="Tahoma" w:cs="Tahoma"/>
              </w:rPr>
              <w:t>Ensure that staff records are well maintained, up to date and accurate</w:t>
            </w:r>
          </w:p>
          <w:p w:rsidR="0077452C" w:rsidRPr="009F5D72" w:rsidRDefault="0077452C" w:rsidP="00FC401B">
            <w:pPr>
              <w:pStyle w:val="NoSpacing"/>
              <w:numPr>
                <w:ilvl w:val="0"/>
                <w:numId w:val="3"/>
              </w:numPr>
              <w:rPr>
                <w:rFonts w:ascii="Tahoma" w:hAnsi="Tahoma" w:cs="Tahoma"/>
                <w:sz w:val="24"/>
                <w:szCs w:val="24"/>
              </w:rPr>
            </w:pPr>
            <w:r w:rsidRPr="009F5D72">
              <w:rPr>
                <w:rFonts w:ascii="Tahoma" w:hAnsi="Tahoma" w:cs="Tahoma"/>
                <w:sz w:val="24"/>
                <w:szCs w:val="24"/>
              </w:rPr>
              <w:t>Compile reports relevant to your roles and responsibilities within your team, for example end of shift reports, performance reports and coaching reports</w:t>
            </w:r>
          </w:p>
          <w:p w:rsidR="0077452C" w:rsidRPr="009F5D72" w:rsidRDefault="002F024A" w:rsidP="00FC401B">
            <w:pPr>
              <w:pStyle w:val="NoSpacing"/>
              <w:numPr>
                <w:ilvl w:val="0"/>
                <w:numId w:val="3"/>
              </w:numPr>
              <w:rPr>
                <w:rFonts w:ascii="Tahoma" w:hAnsi="Tahoma" w:cs="Tahoma"/>
                <w:sz w:val="24"/>
                <w:szCs w:val="24"/>
              </w:rPr>
            </w:pPr>
            <w:r w:rsidRPr="009F5D72">
              <w:rPr>
                <w:rFonts w:ascii="Tahoma" w:hAnsi="Tahoma" w:cs="Tahoma"/>
                <w:sz w:val="24"/>
                <w:szCs w:val="24"/>
              </w:rPr>
              <w:t>Complete</w:t>
            </w:r>
            <w:r w:rsidR="0077452C" w:rsidRPr="009F5D72">
              <w:rPr>
                <w:rFonts w:ascii="Tahoma" w:hAnsi="Tahoma" w:cs="Tahoma"/>
                <w:sz w:val="24"/>
                <w:szCs w:val="24"/>
              </w:rPr>
              <w:t xml:space="preserve"> financial</w:t>
            </w:r>
            <w:r w:rsidR="0083574B">
              <w:rPr>
                <w:rFonts w:ascii="Tahoma" w:hAnsi="Tahoma" w:cs="Tahoma"/>
                <w:sz w:val="24"/>
                <w:szCs w:val="24"/>
              </w:rPr>
              <w:t xml:space="preserve"> and </w:t>
            </w:r>
            <w:r w:rsidR="0077452C" w:rsidRPr="009F5D72">
              <w:rPr>
                <w:rFonts w:ascii="Tahoma" w:hAnsi="Tahoma" w:cs="Tahoma"/>
                <w:sz w:val="24"/>
                <w:szCs w:val="24"/>
              </w:rPr>
              <w:t xml:space="preserve">audit </w:t>
            </w:r>
            <w:r w:rsidR="0083574B">
              <w:rPr>
                <w:rFonts w:ascii="Tahoma" w:hAnsi="Tahoma" w:cs="Tahoma"/>
                <w:sz w:val="24"/>
                <w:szCs w:val="24"/>
              </w:rPr>
              <w:t>c</w:t>
            </w:r>
            <w:r w:rsidRPr="009F5D72">
              <w:rPr>
                <w:rFonts w:ascii="Tahoma" w:hAnsi="Tahoma" w:cs="Tahoma"/>
                <w:sz w:val="24"/>
                <w:szCs w:val="24"/>
              </w:rPr>
              <w:t>hecks, i</w:t>
            </w:r>
            <w:r w:rsidR="0077452C" w:rsidRPr="009F5D72">
              <w:rPr>
                <w:rFonts w:ascii="Tahoma" w:hAnsi="Tahoma" w:cs="Tahoma"/>
                <w:sz w:val="24"/>
                <w:szCs w:val="24"/>
              </w:rPr>
              <w:t xml:space="preserve">nvestigate and </w:t>
            </w:r>
            <w:r w:rsidRPr="009F5D72">
              <w:rPr>
                <w:rFonts w:ascii="Tahoma" w:hAnsi="Tahoma" w:cs="Tahoma"/>
                <w:sz w:val="24"/>
                <w:szCs w:val="24"/>
              </w:rPr>
              <w:t>report</w:t>
            </w:r>
            <w:r w:rsidR="0077452C" w:rsidRPr="009F5D72">
              <w:rPr>
                <w:rFonts w:ascii="Tahoma" w:hAnsi="Tahoma" w:cs="Tahoma"/>
                <w:sz w:val="24"/>
                <w:szCs w:val="24"/>
              </w:rPr>
              <w:t xml:space="preserve"> any anomalies</w:t>
            </w:r>
            <w:r w:rsidRPr="009F5D72">
              <w:rPr>
                <w:rFonts w:ascii="Tahoma" w:hAnsi="Tahoma" w:cs="Tahoma"/>
                <w:sz w:val="24"/>
                <w:szCs w:val="24"/>
              </w:rPr>
              <w:t>.</w:t>
            </w:r>
          </w:p>
          <w:p w:rsidR="00844A95" w:rsidRPr="009F5D72" w:rsidRDefault="007B4B5B" w:rsidP="00FC401B">
            <w:pPr>
              <w:pStyle w:val="NoSpacing"/>
              <w:numPr>
                <w:ilvl w:val="0"/>
                <w:numId w:val="3"/>
              </w:numPr>
              <w:rPr>
                <w:rFonts w:ascii="Tahoma" w:hAnsi="Tahoma" w:cs="Tahoma"/>
              </w:rPr>
            </w:pPr>
            <w:r w:rsidRPr="009F5D72">
              <w:rPr>
                <w:rFonts w:ascii="Tahoma" w:hAnsi="Tahoma" w:cs="Tahoma"/>
                <w:sz w:val="24"/>
                <w:szCs w:val="24"/>
              </w:rPr>
              <w:t>U</w:t>
            </w:r>
            <w:r w:rsidR="0077452C" w:rsidRPr="009F5D72">
              <w:rPr>
                <w:rFonts w:ascii="Tahoma" w:hAnsi="Tahoma" w:cs="Tahoma"/>
                <w:sz w:val="24"/>
                <w:szCs w:val="24"/>
              </w:rPr>
              <w:t>se of any on-site computerised systems to capture, analyse and report on data</w:t>
            </w:r>
            <w:r w:rsidR="0083574B">
              <w:rPr>
                <w:rFonts w:ascii="Tahoma" w:hAnsi="Tahoma" w:cs="Tahoma"/>
                <w:sz w:val="24"/>
                <w:szCs w:val="24"/>
              </w:rPr>
              <w:t xml:space="preserve">. </w:t>
            </w:r>
          </w:p>
        </w:tc>
      </w:tr>
    </w:tbl>
    <w:p w:rsidR="00EE291B" w:rsidRDefault="00EE291B" w:rsidP="00B240BD">
      <w:pPr>
        <w:numPr>
          <w:ilvl w:val="12"/>
          <w:numId w:val="0"/>
        </w:num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9F5D72" w:rsidRPr="009F5D72" w:rsidTr="009F5D72">
        <w:tc>
          <w:tcPr>
            <w:tcW w:w="9622" w:type="dxa"/>
            <w:shd w:val="clear" w:color="auto" w:fill="E5DFEC" w:themeFill="accent4" w:themeFillTint="33"/>
          </w:tcPr>
          <w:p w:rsidR="003C2CFE" w:rsidRPr="009F5D72" w:rsidRDefault="008568F5" w:rsidP="00C45FAA">
            <w:pPr>
              <w:rPr>
                <w:rFonts w:ascii="Tahoma" w:hAnsi="Tahoma" w:cs="Tahoma"/>
                <w:b/>
              </w:rPr>
            </w:pPr>
            <w:r w:rsidRPr="009F5D72">
              <w:rPr>
                <w:rFonts w:ascii="Tahoma" w:hAnsi="Tahoma" w:cs="Tahoma"/>
                <w:b/>
              </w:rPr>
              <w:t>Safeguarding Our Customers</w:t>
            </w:r>
          </w:p>
        </w:tc>
      </w:tr>
      <w:tr w:rsidR="009F5D72" w:rsidRPr="009F5D72" w:rsidTr="009F5D72">
        <w:tc>
          <w:tcPr>
            <w:tcW w:w="9622" w:type="dxa"/>
          </w:tcPr>
          <w:p w:rsidR="00C90384" w:rsidRPr="009F5D72" w:rsidRDefault="00C90384" w:rsidP="00C90384">
            <w:pPr>
              <w:rPr>
                <w:rFonts w:ascii="Tahoma" w:hAnsi="Tahoma" w:cs="Tahoma"/>
              </w:rPr>
            </w:pPr>
            <w:r w:rsidRPr="009F5D72">
              <w:rPr>
                <w:rFonts w:ascii="Tahoma" w:hAnsi="Tahoma" w:cs="Tahoma"/>
              </w:rPr>
              <w:t>Take an active role in the safety of yourself, your team, the facility and customers. Don’t interfere with any equipment designed to preserve life. Take action to fix or report any potential hazard.</w:t>
            </w:r>
          </w:p>
          <w:p w:rsidR="00C90384" w:rsidRPr="009F5D72" w:rsidRDefault="00C90384" w:rsidP="00C90384">
            <w:pPr>
              <w:ind w:left="360"/>
              <w:rPr>
                <w:rFonts w:ascii="Tahoma" w:hAnsi="Tahoma" w:cs="Tahoma"/>
              </w:rPr>
            </w:pPr>
          </w:p>
          <w:p w:rsidR="00C90384" w:rsidRPr="009F5D72" w:rsidRDefault="00C90384" w:rsidP="00C90384">
            <w:pPr>
              <w:rPr>
                <w:rFonts w:ascii="Tahoma" w:hAnsi="Tahoma" w:cs="Tahoma"/>
              </w:rPr>
            </w:pPr>
            <w:r w:rsidRPr="009F5D72">
              <w:rPr>
                <w:rFonts w:ascii="Tahoma" w:hAnsi="Tahoma" w:cs="Tahoma"/>
              </w:rPr>
              <w:t>You are expected to understand and fulfil your role (following training) in:</w:t>
            </w:r>
          </w:p>
          <w:p w:rsidR="00C90384" w:rsidRPr="009F5D72" w:rsidRDefault="00C90384" w:rsidP="00FC401B">
            <w:pPr>
              <w:numPr>
                <w:ilvl w:val="1"/>
                <w:numId w:val="11"/>
              </w:numPr>
              <w:ind w:left="1080"/>
              <w:rPr>
                <w:rFonts w:ascii="Tahoma" w:hAnsi="Tahoma" w:cs="Tahoma"/>
              </w:rPr>
            </w:pPr>
            <w:r w:rsidRPr="009F5D72">
              <w:rPr>
                <w:rFonts w:ascii="Tahoma" w:hAnsi="Tahoma" w:cs="Tahoma"/>
              </w:rPr>
              <w:t xml:space="preserve">Edinburgh Leisure’s Health and Safety policy </w:t>
            </w:r>
          </w:p>
          <w:p w:rsidR="00C90384" w:rsidRPr="009F5D72" w:rsidRDefault="00C90384" w:rsidP="00FC401B">
            <w:pPr>
              <w:numPr>
                <w:ilvl w:val="1"/>
                <w:numId w:val="11"/>
              </w:numPr>
              <w:ind w:left="1080"/>
              <w:rPr>
                <w:rFonts w:ascii="Tahoma" w:hAnsi="Tahoma" w:cs="Tahoma"/>
              </w:rPr>
            </w:pPr>
            <w:r w:rsidRPr="009F5D72">
              <w:rPr>
                <w:rFonts w:ascii="Tahoma" w:hAnsi="Tahoma" w:cs="Tahoma"/>
              </w:rPr>
              <w:t>Edinburgh Leisure’s Child Protection policy</w:t>
            </w:r>
          </w:p>
          <w:p w:rsidR="00C90384" w:rsidRPr="009F5D72" w:rsidRDefault="00C90384" w:rsidP="00FC401B">
            <w:pPr>
              <w:numPr>
                <w:ilvl w:val="1"/>
                <w:numId w:val="11"/>
              </w:numPr>
              <w:ind w:left="1080"/>
              <w:rPr>
                <w:rFonts w:ascii="Tahoma" w:hAnsi="Tahoma" w:cs="Tahoma"/>
              </w:rPr>
            </w:pPr>
            <w:r w:rsidRPr="009F5D72">
              <w:rPr>
                <w:rFonts w:ascii="Tahoma" w:hAnsi="Tahoma" w:cs="Tahoma"/>
              </w:rPr>
              <w:t>Your venue’s Emergency Action Plan (EAP)</w:t>
            </w:r>
          </w:p>
          <w:p w:rsidR="00C90384" w:rsidRPr="009F5D72" w:rsidRDefault="00C90384" w:rsidP="00FC401B">
            <w:pPr>
              <w:numPr>
                <w:ilvl w:val="1"/>
                <w:numId w:val="11"/>
              </w:numPr>
              <w:ind w:left="1080"/>
              <w:rPr>
                <w:rFonts w:ascii="Tahoma" w:hAnsi="Tahoma" w:cs="Tahoma"/>
              </w:rPr>
            </w:pPr>
            <w:r w:rsidRPr="009F5D72">
              <w:rPr>
                <w:rFonts w:ascii="Tahoma" w:hAnsi="Tahoma" w:cs="Tahoma"/>
              </w:rPr>
              <w:t>Your venue’s Normal Operating Plan (NOP)</w:t>
            </w:r>
          </w:p>
          <w:p w:rsidR="00C90384" w:rsidRPr="009F5D72" w:rsidRDefault="00C90384" w:rsidP="007B4B5B">
            <w:pPr>
              <w:ind w:left="720"/>
              <w:rPr>
                <w:rFonts w:ascii="Tahoma" w:hAnsi="Tahoma" w:cs="Tahoma"/>
              </w:rPr>
            </w:pPr>
          </w:p>
          <w:p w:rsidR="00042099" w:rsidRPr="009F5D72" w:rsidRDefault="00AF1840" w:rsidP="00C90384">
            <w:pPr>
              <w:pStyle w:val="NoSpacing"/>
              <w:rPr>
                <w:rFonts w:ascii="Tahoma" w:hAnsi="Tahoma" w:cs="Tahoma"/>
                <w:sz w:val="24"/>
                <w:szCs w:val="24"/>
              </w:rPr>
            </w:pPr>
            <w:r w:rsidRPr="009F5D72">
              <w:rPr>
                <w:rFonts w:ascii="Tahoma" w:hAnsi="Tahoma" w:cs="Tahoma"/>
                <w:sz w:val="24"/>
                <w:szCs w:val="24"/>
              </w:rPr>
              <w:lastRenderedPageBreak/>
              <w:t xml:space="preserve">You are </w:t>
            </w:r>
            <w:r w:rsidR="00042099" w:rsidRPr="009F5D72">
              <w:rPr>
                <w:rFonts w:ascii="Tahoma" w:hAnsi="Tahoma" w:cs="Tahoma"/>
                <w:sz w:val="24"/>
                <w:szCs w:val="24"/>
              </w:rPr>
              <w:t xml:space="preserve">responsible </w:t>
            </w:r>
            <w:r w:rsidRPr="009F5D72">
              <w:rPr>
                <w:rFonts w:ascii="Tahoma" w:hAnsi="Tahoma" w:cs="Tahoma"/>
                <w:sz w:val="24"/>
                <w:szCs w:val="24"/>
              </w:rPr>
              <w:t xml:space="preserve">for the safety of staff and customers on </w:t>
            </w:r>
            <w:r w:rsidR="00042099" w:rsidRPr="009F5D72">
              <w:rPr>
                <w:rFonts w:ascii="Tahoma" w:hAnsi="Tahoma" w:cs="Tahoma"/>
                <w:sz w:val="24"/>
                <w:szCs w:val="24"/>
              </w:rPr>
              <w:t>the premises and will:</w:t>
            </w:r>
          </w:p>
          <w:p w:rsidR="00042099" w:rsidRPr="009F5D72" w:rsidRDefault="00042099" w:rsidP="00FC401B">
            <w:pPr>
              <w:pStyle w:val="NoSpacing"/>
              <w:numPr>
                <w:ilvl w:val="1"/>
                <w:numId w:val="4"/>
              </w:numPr>
              <w:rPr>
                <w:rFonts w:ascii="Tahoma" w:hAnsi="Tahoma" w:cs="Tahoma"/>
                <w:sz w:val="24"/>
                <w:szCs w:val="24"/>
              </w:rPr>
            </w:pPr>
            <w:r w:rsidRPr="009F5D72">
              <w:rPr>
                <w:rFonts w:ascii="Tahoma" w:hAnsi="Tahoma" w:cs="Tahoma"/>
                <w:sz w:val="24"/>
                <w:szCs w:val="24"/>
              </w:rPr>
              <w:t>Lead in emergency situations and liaise with emergency services</w:t>
            </w:r>
          </w:p>
          <w:p w:rsidR="00042099" w:rsidRPr="009F5D72" w:rsidRDefault="002F024A" w:rsidP="00FC401B">
            <w:pPr>
              <w:pStyle w:val="NoSpacing"/>
              <w:numPr>
                <w:ilvl w:val="1"/>
                <w:numId w:val="4"/>
              </w:numPr>
              <w:rPr>
                <w:rFonts w:ascii="Tahoma" w:hAnsi="Tahoma" w:cs="Tahoma"/>
                <w:sz w:val="24"/>
                <w:szCs w:val="24"/>
              </w:rPr>
            </w:pPr>
            <w:r w:rsidRPr="009F5D72">
              <w:rPr>
                <w:rFonts w:ascii="Tahoma" w:hAnsi="Tahoma" w:cs="Tahoma"/>
                <w:sz w:val="24"/>
                <w:szCs w:val="24"/>
              </w:rPr>
              <w:t>complete</w:t>
            </w:r>
            <w:r w:rsidR="00042099" w:rsidRPr="009F5D72">
              <w:rPr>
                <w:rFonts w:ascii="Tahoma" w:hAnsi="Tahoma" w:cs="Tahoma"/>
                <w:sz w:val="24"/>
                <w:szCs w:val="24"/>
              </w:rPr>
              <w:t xml:space="preserve"> building and safety checks</w:t>
            </w:r>
            <w:r w:rsidR="00AF1840" w:rsidRPr="009F5D72">
              <w:rPr>
                <w:rFonts w:ascii="Tahoma" w:hAnsi="Tahoma" w:cs="Tahoma"/>
                <w:sz w:val="24"/>
                <w:szCs w:val="24"/>
              </w:rPr>
              <w:t xml:space="preserve"> to ensuring all equipment is maintained and is in good working order, record and monitor</w:t>
            </w:r>
            <w:r w:rsidR="00FC401B" w:rsidRPr="009F5D72">
              <w:rPr>
                <w:rFonts w:ascii="Tahoma" w:hAnsi="Tahoma" w:cs="Tahoma"/>
                <w:sz w:val="24"/>
                <w:szCs w:val="24"/>
              </w:rPr>
              <w:t xml:space="preserve"> faults and progress of repairs/replacement</w:t>
            </w:r>
          </w:p>
          <w:p w:rsidR="00042099" w:rsidRPr="009F5D72" w:rsidRDefault="00042099" w:rsidP="00FC401B">
            <w:pPr>
              <w:pStyle w:val="NoSpacing"/>
              <w:numPr>
                <w:ilvl w:val="1"/>
                <w:numId w:val="4"/>
              </w:numPr>
              <w:rPr>
                <w:rFonts w:ascii="Tahoma" w:hAnsi="Tahoma" w:cs="Tahoma"/>
                <w:sz w:val="24"/>
                <w:szCs w:val="24"/>
              </w:rPr>
            </w:pPr>
            <w:r w:rsidRPr="009F5D72">
              <w:rPr>
                <w:rFonts w:ascii="Tahoma" w:hAnsi="Tahoma" w:cs="Tahoma"/>
                <w:sz w:val="24"/>
                <w:szCs w:val="24"/>
              </w:rPr>
              <w:t>Ensure that staff and customer accidents/incidents are recorded and reported correctly according to procedure, take any remedial action required and share the outcome</w:t>
            </w:r>
          </w:p>
          <w:p w:rsidR="007B4B5B" w:rsidRPr="009F5D72" w:rsidRDefault="007B4B5B" w:rsidP="00FC401B">
            <w:pPr>
              <w:pStyle w:val="ListParagraph"/>
              <w:numPr>
                <w:ilvl w:val="1"/>
                <w:numId w:val="4"/>
              </w:numPr>
              <w:rPr>
                <w:rFonts w:ascii="Tahoma" w:hAnsi="Tahoma" w:cs="Tahoma"/>
              </w:rPr>
            </w:pPr>
            <w:r w:rsidRPr="009F5D72">
              <w:rPr>
                <w:rFonts w:ascii="Tahoma" w:hAnsi="Tahoma" w:cs="Tahoma"/>
              </w:rPr>
              <w:t>Ensure that the venue and your area of work clean, tidy and presentable</w:t>
            </w:r>
          </w:p>
          <w:p w:rsidR="007B4B5B" w:rsidRPr="009F5D72" w:rsidRDefault="007B4B5B" w:rsidP="00FC401B">
            <w:pPr>
              <w:pStyle w:val="ListParagraph"/>
              <w:numPr>
                <w:ilvl w:val="1"/>
                <w:numId w:val="4"/>
              </w:numPr>
              <w:rPr>
                <w:rFonts w:ascii="Tahoma" w:hAnsi="Tahoma" w:cs="Tahoma"/>
              </w:rPr>
            </w:pPr>
            <w:r w:rsidRPr="009F5D72">
              <w:rPr>
                <w:rFonts w:ascii="Tahoma" w:hAnsi="Tahoma" w:cs="Tahoma"/>
              </w:rPr>
              <w:t>Supervise customer and spectator use of safety critical areas.</w:t>
            </w:r>
          </w:p>
          <w:p w:rsidR="007B4B5B" w:rsidRPr="009F5D72" w:rsidRDefault="007B4B5B" w:rsidP="007B4B5B">
            <w:pPr>
              <w:pStyle w:val="NoSpacing"/>
              <w:ind w:left="1080"/>
              <w:rPr>
                <w:rFonts w:ascii="Tahoma" w:hAnsi="Tahoma" w:cs="Tahoma"/>
              </w:rPr>
            </w:pPr>
          </w:p>
        </w:tc>
      </w:tr>
      <w:tr w:rsidR="009F5D72" w:rsidRPr="009F5D72" w:rsidTr="009F5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tcBorders>
              <w:left w:val="nil"/>
              <w:right w:val="nil"/>
            </w:tcBorders>
            <w:shd w:val="clear" w:color="auto" w:fill="auto"/>
          </w:tcPr>
          <w:p w:rsidR="002C6B06" w:rsidRPr="009F5D72" w:rsidRDefault="002C6B06" w:rsidP="00844A95">
            <w:pPr>
              <w:rPr>
                <w:rFonts w:ascii="Tahoma" w:hAnsi="Tahoma" w:cs="Tahoma"/>
                <w:b/>
              </w:rPr>
            </w:pPr>
          </w:p>
        </w:tc>
      </w:tr>
      <w:tr w:rsidR="009F5D72" w:rsidRPr="009F5D72" w:rsidTr="009F5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E5DFEC" w:themeFill="accent4" w:themeFillTint="33"/>
          </w:tcPr>
          <w:p w:rsidR="003C2CFE" w:rsidRPr="009F5D72" w:rsidRDefault="008568F5" w:rsidP="00844A95">
            <w:pPr>
              <w:rPr>
                <w:rFonts w:ascii="Tahoma" w:hAnsi="Tahoma" w:cs="Tahoma"/>
                <w:b/>
              </w:rPr>
            </w:pPr>
            <w:r w:rsidRPr="009F5D72">
              <w:rPr>
                <w:rFonts w:ascii="Tahoma" w:hAnsi="Tahoma" w:cs="Tahoma"/>
                <w:b/>
              </w:rPr>
              <w:t>Problem Solving</w:t>
            </w:r>
          </w:p>
        </w:tc>
      </w:tr>
      <w:tr w:rsidR="009F5D72" w:rsidRPr="009F5D72" w:rsidTr="009F5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auto"/>
          </w:tcPr>
          <w:p w:rsidR="00555257" w:rsidRPr="009F5D72" w:rsidRDefault="007D1BA8" w:rsidP="00844A95">
            <w:pPr>
              <w:rPr>
                <w:rFonts w:ascii="Tahoma" w:hAnsi="Tahoma" w:cs="Tahoma"/>
              </w:rPr>
            </w:pPr>
            <w:r w:rsidRPr="009F5D72">
              <w:rPr>
                <w:rFonts w:ascii="Tahoma" w:hAnsi="Tahoma" w:cs="Tahoma"/>
              </w:rPr>
              <w:t>This post requires the ability to problem solve and create possible so</w:t>
            </w:r>
            <w:r w:rsidR="008C47E0" w:rsidRPr="009F5D72">
              <w:rPr>
                <w:rFonts w:ascii="Tahoma" w:hAnsi="Tahoma" w:cs="Tahoma"/>
              </w:rPr>
              <w:t>lutions to issues relating to events and our customer experience</w:t>
            </w:r>
            <w:r w:rsidRPr="009F5D72">
              <w:rPr>
                <w:rFonts w:ascii="Tahoma" w:hAnsi="Tahoma" w:cs="Tahoma"/>
              </w:rPr>
              <w:t xml:space="preserve">. </w:t>
            </w:r>
          </w:p>
          <w:p w:rsidR="00555257" w:rsidRPr="009F5D72" w:rsidRDefault="00555257" w:rsidP="00844A95">
            <w:pPr>
              <w:rPr>
                <w:rFonts w:ascii="Tahoma" w:hAnsi="Tahoma" w:cs="Tahoma"/>
              </w:rPr>
            </w:pPr>
          </w:p>
          <w:p w:rsidR="00C90384" w:rsidRPr="009F5D72" w:rsidRDefault="00C90384" w:rsidP="00FC401B">
            <w:pPr>
              <w:pStyle w:val="ListParagraph"/>
              <w:numPr>
                <w:ilvl w:val="0"/>
                <w:numId w:val="12"/>
              </w:numPr>
              <w:rPr>
                <w:rFonts w:ascii="Tahoma" w:hAnsi="Tahoma" w:cs="Tahoma"/>
              </w:rPr>
            </w:pPr>
            <w:r w:rsidRPr="009F5D72">
              <w:rPr>
                <w:rFonts w:ascii="Tahoma" w:hAnsi="Tahoma" w:cs="Tahoma"/>
              </w:rPr>
              <w:t xml:space="preserve">You </w:t>
            </w:r>
            <w:r w:rsidR="000D7BA1" w:rsidRPr="009F5D72">
              <w:rPr>
                <w:rFonts w:ascii="Tahoma" w:hAnsi="Tahoma" w:cs="Tahoma"/>
              </w:rPr>
              <w:t xml:space="preserve">are expected to respond to immediate operational problems which arise, and </w:t>
            </w:r>
            <w:r w:rsidR="00C161C5" w:rsidRPr="009F5D72">
              <w:rPr>
                <w:rFonts w:ascii="Tahoma" w:hAnsi="Tahoma" w:cs="Tahoma"/>
              </w:rPr>
              <w:t>implement solutions.</w:t>
            </w:r>
            <w:r w:rsidR="000D7BA1" w:rsidRPr="009F5D72">
              <w:rPr>
                <w:rFonts w:ascii="Tahoma" w:hAnsi="Tahoma" w:cs="Tahoma"/>
              </w:rPr>
              <w:t xml:space="preserve"> </w:t>
            </w:r>
            <w:r w:rsidR="004249C9" w:rsidRPr="009F5D72">
              <w:rPr>
                <w:rFonts w:ascii="Tahoma" w:hAnsi="Tahoma" w:cs="Tahoma"/>
              </w:rPr>
              <w:t>E.g</w:t>
            </w:r>
            <w:r w:rsidR="000D7BA1" w:rsidRPr="009F5D72">
              <w:rPr>
                <w:rFonts w:ascii="Tahoma" w:hAnsi="Tahoma" w:cs="Tahoma"/>
              </w:rPr>
              <w:t>. power failure, downtime</w:t>
            </w:r>
            <w:r w:rsidR="00EF1CC3" w:rsidRPr="009F5D72">
              <w:rPr>
                <w:rFonts w:ascii="Tahoma" w:hAnsi="Tahoma" w:cs="Tahoma"/>
              </w:rPr>
              <w:t>, double bookings</w:t>
            </w:r>
            <w:r w:rsidR="003A3CCD" w:rsidRPr="009F5D72">
              <w:rPr>
                <w:rFonts w:ascii="Tahoma" w:hAnsi="Tahoma" w:cs="Tahoma"/>
              </w:rPr>
              <w:t xml:space="preserve"> </w:t>
            </w:r>
            <w:r w:rsidR="004249C9" w:rsidRPr="009F5D72">
              <w:rPr>
                <w:rFonts w:ascii="Tahoma" w:hAnsi="Tahoma" w:cs="Tahoma"/>
              </w:rPr>
              <w:t>etc.</w:t>
            </w:r>
          </w:p>
          <w:p w:rsidR="007B4B5B" w:rsidRPr="009F5D72" w:rsidRDefault="002F024A" w:rsidP="00FC401B">
            <w:pPr>
              <w:pStyle w:val="ListParagraph"/>
              <w:numPr>
                <w:ilvl w:val="0"/>
                <w:numId w:val="12"/>
              </w:numPr>
              <w:rPr>
                <w:rFonts w:ascii="Tahoma" w:hAnsi="Tahoma" w:cs="Tahoma"/>
              </w:rPr>
            </w:pPr>
            <w:r w:rsidRPr="009F5D72">
              <w:rPr>
                <w:rFonts w:ascii="Tahoma" w:hAnsi="Tahoma" w:cs="Tahoma"/>
              </w:rPr>
              <w:t>Work with your team to r</w:t>
            </w:r>
            <w:r w:rsidR="007B4B5B" w:rsidRPr="009F5D72">
              <w:rPr>
                <w:rFonts w:ascii="Tahoma" w:hAnsi="Tahoma" w:cs="Tahoma"/>
              </w:rPr>
              <w:t>esolve staff underperformance, non-performance and misconduct issues promptly and in accordance with policies</w:t>
            </w:r>
          </w:p>
          <w:p w:rsidR="00D13F2B" w:rsidRPr="009F5D72" w:rsidRDefault="002F024A" w:rsidP="00FC401B">
            <w:pPr>
              <w:pStyle w:val="NoSpacing"/>
              <w:numPr>
                <w:ilvl w:val="0"/>
                <w:numId w:val="12"/>
              </w:numPr>
              <w:rPr>
                <w:rFonts w:ascii="Tahoma" w:hAnsi="Tahoma" w:cs="Tahoma"/>
                <w:sz w:val="24"/>
                <w:szCs w:val="24"/>
              </w:rPr>
            </w:pPr>
            <w:r w:rsidRPr="009F5D72">
              <w:rPr>
                <w:rFonts w:ascii="Tahoma" w:hAnsi="Tahoma" w:cs="Tahoma"/>
                <w:sz w:val="24"/>
                <w:szCs w:val="24"/>
              </w:rPr>
              <w:t>Get</w:t>
            </w:r>
            <w:r w:rsidR="00EF1CC3" w:rsidRPr="009F5D72">
              <w:rPr>
                <w:rFonts w:ascii="Tahoma" w:hAnsi="Tahoma" w:cs="Tahoma"/>
                <w:sz w:val="24"/>
                <w:szCs w:val="24"/>
              </w:rPr>
              <w:t xml:space="preserve"> to know your customers,</w:t>
            </w:r>
            <w:r w:rsidR="00D13F2B" w:rsidRPr="009F5D72">
              <w:rPr>
                <w:rFonts w:ascii="Tahoma" w:hAnsi="Tahoma" w:cs="Tahoma"/>
                <w:sz w:val="24"/>
                <w:szCs w:val="24"/>
              </w:rPr>
              <w:t xml:space="preserve"> </w:t>
            </w:r>
            <w:r w:rsidR="00EF1CC3" w:rsidRPr="009F5D72">
              <w:rPr>
                <w:rFonts w:ascii="Tahoma" w:hAnsi="Tahoma" w:cs="Tahoma"/>
                <w:sz w:val="24"/>
                <w:szCs w:val="24"/>
              </w:rPr>
              <w:t>including extended lets, clubs</w:t>
            </w:r>
            <w:r w:rsidR="000C4DF3" w:rsidRPr="009F5D72">
              <w:rPr>
                <w:rFonts w:ascii="Tahoma" w:hAnsi="Tahoma" w:cs="Tahoma"/>
                <w:sz w:val="24"/>
                <w:szCs w:val="24"/>
              </w:rPr>
              <w:t xml:space="preserve">, </w:t>
            </w:r>
            <w:r w:rsidR="0083574B">
              <w:rPr>
                <w:rFonts w:ascii="Tahoma" w:hAnsi="Tahoma" w:cs="Tahoma"/>
                <w:sz w:val="24"/>
                <w:szCs w:val="24"/>
              </w:rPr>
              <w:t>and casual bookings</w:t>
            </w:r>
          </w:p>
          <w:p w:rsidR="0075245C" w:rsidRPr="009F5D72" w:rsidRDefault="0075245C" w:rsidP="00FC401B">
            <w:pPr>
              <w:pStyle w:val="NoSpacing"/>
              <w:numPr>
                <w:ilvl w:val="0"/>
                <w:numId w:val="12"/>
              </w:numPr>
              <w:rPr>
                <w:rFonts w:ascii="Tahoma" w:hAnsi="Tahoma" w:cs="Tahoma"/>
                <w:sz w:val="24"/>
                <w:szCs w:val="24"/>
              </w:rPr>
            </w:pPr>
            <w:r w:rsidRPr="009F5D72">
              <w:rPr>
                <w:rFonts w:ascii="Tahoma" w:hAnsi="Tahoma" w:cs="Tahoma"/>
                <w:sz w:val="24"/>
                <w:szCs w:val="24"/>
              </w:rPr>
              <w:t xml:space="preserve">Manage requests for leave fairly ensuring </w:t>
            </w:r>
            <w:r w:rsidR="005F5A28" w:rsidRPr="009F5D72">
              <w:rPr>
                <w:rFonts w:ascii="Tahoma" w:hAnsi="Tahoma" w:cs="Tahoma"/>
                <w:sz w:val="24"/>
                <w:szCs w:val="24"/>
              </w:rPr>
              <w:t>adequate cover is in place</w:t>
            </w:r>
          </w:p>
          <w:p w:rsidR="00137EFD" w:rsidRPr="009F5D72" w:rsidRDefault="00137EFD" w:rsidP="00FC401B">
            <w:pPr>
              <w:pStyle w:val="NoSpacing"/>
              <w:numPr>
                <w:ilvl w:val="0"/>
                <w:numId w:val="12"/>
              </w:numPr>
              <w:rPr>
                <w:rFonts w:ascii="Tahoma" w:hAnsi="Tahoma" w:cs="Tahoma"/>
                <w:sz w:val="24"/>
                <w:szCs w:val="24"/>
              </w:rPr>
            </w:pPr>
            <w:r w:rsidRPr="009F5D72">
              <w:rPr>
                <w:rFonts w:ascii="Tahoma" w:hAnsi="Tahoma" w:cs="Tahoma"/>
                <w:sz w:val="24"/>
                <w:szCs w:val="24"/>
              </w:rPr>
              <w:t>Respond to customer enquiries and maximise opportunities to convert these enquiries into sales.</w:t>
            </w:r>
          </w:p>
          <w:p w:rsidR="00D13F2B" w:rsidRPr="009F5D72" w:rsidRDefault="003F1C54" w:rsidP="009F5D72">
            <w:pPr>
              <w:pStyle w:val="NoSpacing"/>
              <w:numPr>
                <w:ilvl w:val="0"/>
                <w:numId w:val="12"/>
              </w:numPr>
              <w:rPr>
                <w:rFonts w:ascii="Tahoma" w:hAnsi="Tahoma" w:cs="Tahoma"/>
                <w:sz w:val="24"/>
                <w:szCs w:val="24"/>
              </w:rPr>
            </w:pPr>
            <w:r w:rsidRPr="009F5D72">
              <w:rPr>
                <w:rFonts w:ascii="Tahoma" w:hAnsi="Tahoma" w:cs="Tahoma"/>
                <w:sz w:val="24"/>
                <w:szCs w:val="24"/>
              </w:rPr>
              <w:t xml:space="preserve">Evaluate the effectiveness of </w:t>
            </w:r>
            <w:r w:rsidR="0083574B">
              <w:rPr>
                <w:rFonts w:ascii="Tahoma" w:hAnsi="Tahoma" w:cs="Tahoma"/>
                <w:sz w:val="24"/>
                <w:szCs w:val="24"/>
              </w:rPr>
              <w:t>extended lets and p</w:t>
            </w:r>
            <w:r w:rsidRPr="009F5D72">
              <w:rPr>
                <w:rFonts w:ascii="Tahoma" w:hAnsi="Tahoma" w:cs="Tahoma"/>
                <w:sz w:val="24"/>
                <w:szCs w:val="24"/>
              </w:rPr>
              <w:t>rogrammes to ensure they meet required occupancy levels and make recommendations for change when required.</w:t>
            </w:r>
          </w:p>
        </w:tc>
      </w:tr>
    </w:tbl>
    <w:p w:rsidR="00D45072" w:rsidRPr="009F5D72" w:rsidRDefault="00D45072"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9F5D72" w:rsidRPr="009F5D72" w:rsidTr="003C2CFE">
        <w:tc>
          <w:tcPr>
            <w:tcW w:w="9747" w:type="dxa"/>
            <w:shd w:val="clear" w:color="auto" w:fill="E5DFEC" w:themeFill="accent4" w:themeFillTint="33"/>
          </w:tcPr>
          <w:p w:rsidR="003C2CFE" w:rsidRPr="009F5D72" w:rsidRDefault="008568F5" w:rsidP="00B240BD">
            <w:pPr>
              <w:rPr>
                <w:rFonts w:ascii="Tahoma" w:hAnsi="Tahoma" w:cs="Tahoma"/>
                <w:b/>
              </w:rPr>
            </w:pPr>
            <w:r w:rsidRPr="009F5D72">
              <w:rPr>
                <w:rFonts w:ascii="Tahoma" w:hAnsi="Tahoma" w:cs="Tahoma"/>
                <w:b/>
              </w:rPr>
              <w:t>Impact On Organization</w:t>
            </w:r>
          </w:p>
        </w:tc>
      </w:tr>
      <w:tr w:rsidR="007A5446" w:rsidRPr="009F5D72" w:rsidTr="007F363B">
        <w:tc>
          <w:tcPr>
            <w:tcW w:w="9747" w:type="dxa"/>
            <w:shd w:val="clear" w:color="auto" w:fill="auto"/>
          </w:tcPr>
          <w:p w:rsidR="00F870A2" w:rsidRPr="009F5D72" w:rsidRDefault="003A3CCD" w:rsidP="00EF1CC3">
            <w:pPr>
              <w:pStyle w:val="NoSpacing"/>
              <w:rPr>
                <w:rFonts w:ascii="Tahoma" w:hAnsi="Tahoma" w:cs="Tahoma"/>
              </w:rPr>
            </w:pPr>
            <w:r w:rsidRPr="009F5D72">
              <w:rPr>
                <w:rFonts w:ascii="Tahoma" w:eastAsia="Cambria" w:hAnsi="Tahoma" w:cs="Tahoma"/>
                <w:sz w:val="24"/>
                <w:szCs w:val="24"/>
              </w:rPr>
              <w:t xml:space="preserve">The </w:t>
            </w:r>
            <w:r w:rsidR="00EF1CC3" w:rsidRPr="009F5D72">
              <w:rPr>
                <w:rFonts w:ascii="Tahoma" w:eastAsia="Cambria" w:hAnsi="Tahoma" w:cs="Tahoma"/>
                <w:sz w:val="24"/>
                <w:szCs w:val="24"/>
              </w:rPr>
              <w:t>supervisor</w:t>
            </w:r>
            <w:r w:rsidRPr="009F5D72">
              <w:rPr>
                <w:rFonts w:ascii="Tahoma" w:eastAsia="Cambria" w:hAnsi="Tahoma" w:cs="Tahoma"/>
                <w:sz w:val="24"/>
                <w:szCs w:val="24"/>
              </w:rPr>
              <w:t xml:space="preserve"> ensures the successful delivery of day to day operations within the facility. </w:t>
            </w:r>
            <w:r w:rsidR="00EF1CC3" w:rsidRPr="009F5D72">
              <w:rPr>
                <w:rFonts w:ascii="Tahoma" w:eastAsia="Cambria" w:hAnsi="Tahoma" w:cs="Tahoma"/>
                <w:sz w:val="24"/>
                <w:szCs w:val="24"/>
              </w:rPr>
              <w:t>Working in a ‘hands on’ capacity yo</w:t>
            </w:r>
            <w:r w:rsidRPr="009F5D72">
              <w:rPr>
                <w:rFonts w:ascii="Tahoma" w:eastAsia="Cambria" w:hAnsi="Tahoma" w:cs="Tahoma"/>
                <w:sz w:val="24"/>
                <w:szCs w:val="24"/>
              </w:rPr>
              <w:t xml:space="preserve">u will deliver the </w:t>
            </w:r>
            <w:r w:rsidR="00EF1CC3" w:rsidRPr="009F5D72">
              <w:rPr>
                <w:rFonts w:ascii="Tahoma" w:eastAsia="Cambria" w:hAnsi="Tahoma" w:cs="Tahoma"/>
                <w:sz w:val="24"/>
                <w:szCs w:val="24"/>
              </w:rPr>
              <w:t xml:space="preserve">Service Promise </w:t>
            </w:r>
            <w:r w:rsidRPr="009F5D72">
              <w:rPr>
                <w:rFonts w:ascii="Tahoma" w:eastAsia="Cambria" w:hAnsi="Tahoma" w:cs="Tahoma"/>
                <w:sz w:val="24"/>
                <w:szCs w:val="24"/>
              </w:rPr>
              <w:t xml:space="preserve">and lead </w:t>
            </w:r>
            <w:r w:rsidR="00EF1CC3" w:rsidRPr="009F5D72">
              <w:rPr>
                <w:rFonts w:ascii="Tahoma" w:eastAsia="Cambria" w:hAnsi="Tahoma" w:cs="Tahoma"/>
                <w:sz w:val="24"/>
                <w:szCs w:val="24"/>
              </w:rPr>
              <w:t>your</w:t>
            </w:r>
            <w:r w:rsidRPr="009F5D72">
              <w:rPr>
                <w:rFonts w:ascii="Tahoma" w:eastAsia="Cambria" w:hAnsi="Tahoma" w:cs="Tahoma"/>
                <w:sz w:val="24"/>
                <w:szCs w:val="24"/>
              </w:rPr>
              <w:t xml:space="preserve"> team to do the same.</w:t>
            </w:r>
          </w:p>
        </w:tc>
      </w:tr>
    </w:tbl>
    <w:p w:rsidR="004269C2" w:rsidRPr="009F5D72" w:rsidRDefault="004269C2"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46"/>
      </w:tblGrid>
      <w:tr w:rsidR="009F5D72" w:rsidRPr="009F5D72" w:rsidTr="009F5D72">
        <w:tc>
          <w:tcPr>
            <w:tcW w:w="9622" w:type="dxa"/>
            <w:gridSpan w:val="2"/>
            <w:shd w:val="clear" w:color="auto" w:fill="E5DFEC" w:themeFill="accent4" w:themeFillTint="33"/>
          </w:tcPr>
          <w:p w:rsidR="003C2CFE" w:rsidRPr="009F5D72" w:rsidRDefault="003C2CFE" w:rsidP="00C81E36">
            <w:pPr>
              <w:rPr>
                <w:rFonts w:ascii="Tahoma" w:hAnsi="Tahoma" w:cs="Tahoma"/>
                <w:b/>
              </w:rPr>
            </w:pPr>
            <w:r w:rsidRPr="009F5D72">
              <w:rPr>
                <w:rFonts w:ascii="Tahoma" w:hAnsi="Tahoma" w:cs="Tahoma"/>
                <w:b/>
              </w:rPr>
              <w:t>JOB DEMANDS</w:t>
            </w:r>
          </w:p>
        </w:tc>
      </w:tr>
      <w:tr w:rsidR="009F5D72" w:rsidRPr="009F5D72" w:rsidTr="009F5D72">
        <w:tc>
          <w:tcPr>
            <w:tcW w:w="1976" w:type="dxa"/>
            <w:shd w:val="clear" w:color="auto" w:fill="E5DFEC" w:themeFill="accent4" w:themeFillTint="33"/>
          </w:tcPr>
          <w:p w:rsidR="007F363B" w:rsidRPr="009F5D72" w:rsidRDefault="007F363B" w:rsidP="00C81E36">
            <w:pPr>
              <w:rPr>
                <w:rFonts w:ascii="Tahoma" w:hAnsi="Tahoma" w:cs="Tahoma"/>
                <w:b/>
              </w:rPr>
            </w:pPr>
            <w:r w:rsidRPr="009F5D72">
              <w:rPr>
                <w:rFonts w:ascii="Tahoma" w:hAnsi="Tahoma" w:cs="Tahoma"/>
                <w:b/>
              </w:rPr>
              <w:t>Physical</w:t>
            </w:r>
          </w:p>
          <w:p w:rsidR="007F363B" w:rsidRPr="009F5D72" w:rsidRDefault="007F363B" w:rsidP="00C81E36">
            <w:pPr>
              <w:rPr>
                <w:rFonts w:ascii="Tahoma" w:hAnsi="Tahoma" w:cs="Tahoma"/>
                <w:b/>
              </w:rPr>
            </w:pPr>
          </w:p>
        </w:tc>
        <w:tc>
          <w:tcPr>
            <w:tcW w:w="7646" w:type="dxa"/>
            <w:shd w:val="clear" w:color="auto" w:fill="auto"/>
          </w:tcPr>
          <w:p w:rsidR="00005B7D" w:rsidRPr="009F5D72" w:rsidRDefault="00240FC7" w:rsidP="00EF1CC3">
            <w:pPr>
              <w:rPr>
                <w:rFonts w:ascii="Tahoma" w:hAnsi="Tahoma" w:cs="Tahoma"/>
              </w:rPr>
            </w:pPr>
            <w:r w:rsidRPr="009F5D72">
              <w:rPr>
                <w:rFonts w:ascii="Tahoma" w:hAnsi="Tahoma" w:cs="Tahoma"/>
              </w:rPr>
              <w:t xml:space="preserve">You will be expected to be in and around the venue interacting with </w:t>
            </w:r>
            <w:r w:rsidR="00D13F2B" w:rsidRPr="009F5D72">
              <w:rPr>
                <w:rFonts w:ascii="Tahoma" w:hAnsi="Tahoma" w:cs="Tahoma"/>
              </w:rPr>
              <w:t>staff and customers</w:t>
            </w:r>
            <w:r w:rsidRPr="009F5D72">
              <w:rPr>
                <w:rFonts w:ascii="Tahoma" w:hAnsi="Tahoma" w:cs="Tahoma"/>
              </w:rPr>
              <w:t>,</w:t>
            </w:r>
            <w:r w:rsidR="00D13F2B" w:rsidRPr="009F5D72">
              <w:rPr>
                <w:rFonts w:ascii="Tahoma" w:hAnsi="Tahoma" w:cs="Tahoma"/>
              </w:rPr>
              <w:t xml:space="preserve"> as such you will be on your feet walking around the facility. </w:t>
            </w:r>
            <w:r w:rsidR="00EF1CC3" w:rsidRPr="009F5D72">
              <w:rPr>
                <w:rFonts w:ascii="Tahoma" w:hAnsi="Tahoma" w:cs="Tahoma"/>
              </w:rPr>
              <w:t xml:space="preserve">You will work regularly </w:t>
            </w:r>
            <w:r w:rsidRPr="009F5D72">
              <w:rPr>
                <w:rFonts w:ascii="Tahoma" w:hAnsi="Tahoma" w:cs="Tahoma"/>
              </w:rPr>
              <w:t xml:space="preserve">as part of the </w:t>
            </w:r>
            <w:r w:rsidR="0083574B">
              <w:rPr>
                <w:rFonts w:ascii="Tahoma" w:hAnsi="Tahoma" w:cs="Tahoma"/>
              </w:rPr>
              <w:t xml:space="preserve">EL school’s </w:t>
            </w:r>
            <w:r w:rsidRPr="009F5D72">
              <w:rPr>
                <w:rFonts w:ascii="Tahoma" w:hAnsi="Tahoma" w:cs="Tahoma"/>
              </w:rPr>
              <w:t xml:space="preserve">team </w:t>
            </w:r>
            <w:r w:rsidR="00D13F2B" w:rsidRPr="009F5D72">
              <w:rPr>
                <w:rFonts w:ascii="Tahoma" w:hAnsi="Tahoma" w:cs="Tahoma"/>
              </w:rPr>
              <w:t xml:space="preserve">which </w:t>
            </w:r>
            <w:r w:rsidR="00EF1CC3" w:rsidRPr="009F5D72">
              <w:rPr>
                <w:rFonts w:ascii="Tahoma" w:hAnsi="Tahoma" w:cs="Tahoma"/>
              </w:rPr>
              <w:t>will</w:t>
            </w:r>
            <w:r w:rsidR="00D13F2B" w:rsidRPr="009F5D72">
              <w:rPr>
                <w:rFonts w:ascii="Tahoma" w:hAnsi="Tahoma" w:cs="Tahoma"/>
              </w:rPr>
              <w:t xml:space="preserve"> include </w:t>
            </w:r>
            <w:r w:rsidR="00EF1CC3" w:rsidRPr="009F5D72">
              <w:rPr>
                <w:rFonts w:ascii="Tahoma" w:hAnsi="Tahoma" w:cs="Tahoma"/>
              </w:rPr>
              <w:t>manual handling such as equipment &amp; r</w:t>
            </w:r>
            <w:r w:rsidR="00D13F2B" w:rsidRPr="009F5D72">
              <w:rPr>
                <w:rFonts w:ascii="Tahoma" w:hAnsi="Tahoma" w:cs="Tahoma"/>
              </w:rPr>
              <w:t>oom</w:t>
            </w:r>
            <w:r w:rsidRPr="009F5D72">
              <w:rPr>
                <w:rFonts w:ascii="Tahoma" w:hAnsi="Tahoma" w:cs="Tahoma"/>
              </w:rPr>
              <w:t xml:space="preserve"> set-up</w:t>
            </w:r>
            <w:r w:rsidR="00D13F2B" w:rsidRPr="009F5D72">
              <w:rPr>
                <w:rFonts w:ascii="Tahoma" w:hAnsi="Tahoma" w:cs="Tahoma"/>
              </w:rPr>
              <w:t>, cleaning, lifting and carrying</w:t>
            </w:r>
            <w:r w:rsidR="00EF1CC3" w:rsidRPr="009F5D72">
              <w:rPr>
                <w:rFonts w:ascii="Tahoma" w:hAnsi="Tahoma" w:cs="Tahoma"/>
              </w:rPr>
              <w:t xml:space="preserve"> therefore a good standard of fitness is required</w:t>
            </w:r>
          </w:p>
        </w:tc>
      </w:tr>
      <w:tr w:rsidR="009F5D72" w:rsidRPr="009F5D72" w:rsidTr="009F5D72">
        <w:tc>
          <w:tcPr>
            <w:tcW w:w="1976" w:type="dxa"/>
            <w:shd w:val="clear" w:color="auto" w:fill="E5DFEC" w:themeFill="accent4" w:themeFillTint="33"/>
          </w:tcPr>
          <w:p w:rsidR="007F363B" w:rsidRPr="009F5D72" w:rsidRDefault="007F363B" w:rsidP="00C81E36">
            <w:pPr>
              <w:rPr>
                <w:rFonts w:ascii="Tahoma" w:hAnsi="Tahoma" w:cs="Tahoma"/>
                <w:b/>
              </w:rPr>
            </w:pPr>
            <w:r w:rsidRPr="009F5D72">
              <w:rPr>
                <w:rFonts w:ascii="Tahoma" w:hAnsi="Tahoma" w:cs="Tahoma"/>
                <w:b/>
              </w:rPr>
              <w:t>Mental</w:t>
            </w:r>
          </w:p>
          <w:p w:rsidR="007F363B" w:rsidRPr="009F5D72" w:rsidRDefault="007F363B" w:rsidP="00C81E36">
            <w:pPr>
              <w:rPr>
                <w:rFonts w:ascii="Tahoma" w:hAnsi="Tahoma" w:cs="Tahoma"/>
                <w:b/>
              </w:rPr>
            </w:pPr>
          </w:p>
        </w:tc>
        <w:tc>
          <w:tcPr>
            <w:tcW w:w="7646" w:type="dxa"/>
            <w:shd w:val="clear" w:color="auto" w:fill="auto"/>
          </w:tcPr>
          <w:p w:rsidR="00F94AA0" w:rsidRPr="009F5D72" w:rsidRDefault="00F12171" w:rsidP="00EB5792">
            <w:pPr>
              <w:rPr>
                <w:rFonts w:ascii="Tahoma" w:hAnsi="Tahoma" w:cs="Tahoma"/>
              </w:rPr>
            </w:pPr>
            <w:r w:rsidRPr="009F5D72">
              <w:rPr>
                <w:rFonts w:ascii="Tahoma" w:hAnsi="Tahoma" w:cs="Tahoma"/>
              </w:rPr>
              <w:t>This role requires alertness and professionalism as you will be expected to respond to all people and situations appropriately.  You will need to be able to respond quickly and effectively throughout your shift</w:t>
            </w:r>
            <w:r w:rsidR="000D6EED" w:rsidRPr="009F5D72">
              <w:rPr>
                <w:rFonts w:ascii="Tahoma" w:hAnsi="Tahoma" w:cs="Tahoma"/>
              </w:rPr>
              <w:t xml:space="preserve"> and sometimes </w:t>
            </w:r>
            <w:r w:rsidRPr="009F5D72">
              <w:rPr>
                <w:rFonts w:ascii="Tahoma" w:hAnsi="Tahoma" w:cs="Tahoma"/>
              </w:rPr>
              <w:t>deal with unplanned situations</w:t>
            </w:r>
            <w:r w:rsidR="003A3CCD" w:rsidRPr="009F5D72">
              <w:rPr>
                <w:rFonts w:ascii="Tahoma" w:hAnsi="Tahoma" w:cs="Tahoma"/>
              </w:rPr>
              <w:t xml:space="preserve"> adapt</w:t>
            </w:r>
            <w:r w:rsidR="000D6EED" w:rsidRPr="009F5D72">
              <w:rPr>
                <w:rFonts w:ascii="Tahoma" w:hAnsi="Tahoma" w:cs="Tahoma"/>
              </w:rPr>
              <w:t>ing</w:t>
            </w:r>
            <w:r w:rsidR="003A3CCD" w:rsidRPr="009F5D72">
              <w:rPr>
                <w:rFonts w:ascii="Tahoma" w:hAnsi="Tahoma" w:cs="Tahoma"/>
              </w:rPr>
              <w:t xml:space="preserve"> your working day to meet the needs of the business</w:t>
            </w:r>
            <w:r w:rsidR="000D6EED" w:rsidRPr="009F5D72">
              <w:rPr>
                <w:rFonts w:ascii="Tahoma" w:hAnsi="Tahoma" w:cs="Tahoma"/>
              </w:rPr>
              <w:t>.</w:t>
            </w:r>
            <w:r w:rsidR="003A3CCD" w:rsidRPr="009F5D72">
              <w:rPr>
                <w:rFonts w:ascii="Tahoma" w:hAnsi="Tahoma" w:cs="Tahoma"/>
              </w:rPr>
              <w:t xml:space="preserve"> </w:t>
            </w:r>
          </w:p>
        </w:tc>
      </w:tr>
      <w:tr w:rsidR="009F5D72" w:rsidRPr="009F5D72" w:rsidTr="009F5D72">
        <w:tc>
          <w:tcPr>
            <w:tcW w:w="1976" w:type="dxa"/>
            <w:shd w:val="clear" w:color="auto" w:fill="E5DFEC" w:themeFill="accent4" w:themeFillTint="33"/>
          </w:tcPr>
          <w:p w:rsidR="007F363B" w:rsidRPr="009F5D72" w:rsidRDefault="007F363B" w:rsidP="00C81E36">
            <w:pPr>
              <w:rPr>
                <w:rFonts w:ascii="Tahoma" w:hAnsi="Tahoma" w:cs="Tahoma"/>
                <w:b/>
              </w:rPr>
            </w:pPr>
            <w:r w:rsidRPr="009F5D72">
              <w:rPr>
                <w:rFonts w:ascii="Tahoma" w:hAnsi="Tahoma" w:cs="Tahoma"/>
                <w:b/>
              </w:rPr>
              <w:t>Emotional</w:t>
            </w:r>
          </w:p>
          <w:p w:rsidR="007F363B" w:rsidRPr="009F5D72" w:rsidRDefault="007F363B" w:rsidP="00C81E36">
            <w:pPr>
              <w:rPr>
                <w:rFonts w:ascii="Tahoma" w:hAnsi="Tahoma" w:cs="Tahoma"/>
                <w:b/>
              </w:rPr>
            </w:pPr>
          </w:p>
        </w:tc>
        <w:tc>
          <w:tcPr>
            <w:tcW w:w="7646" w:type="dxa"/>
            <w:shd w:val="clear" w:color="auto" w:fill="auto"/>
          </w:tcPr>
          <w:p w:rsidR="00E84708" w:rsidRPr="009F5D72" w:rsidRDefault="00E84708" w:rsidP="00842B5B">
            <w:pPr>
              <w:rPr>
                <w:rFonts w:ascii="Tahoma" w:hAnsi="Tahoma" w:cs="Tahoma"/>
              </w:rPr>
            </w:pPr>
            <w:r w:rsidRPr="009F5D72">
              <w:rPr>
                <w:rFonts w:ascii="Tahoma" w:hAnsi="Tahoma" w:cs="Tahoma"/>
              </w:rPr>
              <w:t xml:space="preserve">This role involves leading a team of staff and working with customers.  The vast majority of our staff and customers are happy to be there and a delight to be involved with.  There are some people </w:t>
            </w:r>
            <w:r w:rsidRPr="009F5D72">
              <w:rPr>
                <w:rFonts w:ascii="Tahoma" w:hAnsi="Tahoma" w:cs="Tahoma"/>
              </w:rPr>
              <w:lastRenderedPageBreak/>
              <w:t>who will be more challenging and you need to be able to deal with more challenging behaviour in a calm and professional manner.  You will be involved in and have to deal with emergency situations.</w:t>
            </w:r>
            <w:r w:rsidR="00842B5B" w:rsidRPr="009F5D72">
              <w:rPr>
                <w:rFonts w:ascii="Tahoma" w:hAnsi="Tahoma" w:cs="Tahoma"/>
              </w:rPr>
              <w:t xml:space="preserve"> </w:t>
            </w:r>
          </w:p>
        </w:tc>
      </w:tr>
      <w:tr w:rsidR="009F5D72" w:rsidRPr="009F5D72" w:rsidTr="009F5D72">
        <w:tc>
          <w:tcPr>
            <w:tcW w:w="1976" w:type="dxa"/>
            <w:shd w:val="clear" w:color="auto" w:fill="E5DFEC" w:themeFill="accent4" w:themeFillTint="33"/>
          </w:tcPr>
          <w:p w:rsidR="007F363B" w:rsidRPr="009F5D72" w:rsidRDefault="007F363B" w:rsidP="00C81E36">
            <w:pPr>
              <w:rPr>
                <w:rFonts w:ascii="Tahoma" w:hAnsi="Tahoma" w:cs="Tahoma"/>
                <w:b/>
              </w:rPr>
            </w:pPr>
            <w:r w:rsidRPr="009F5D72">
              <w:rPr>
                <w:rFonts w:ascii="Tahoma" w:hAnsi="Tahoma" w:cs="Tahoma"/>
                <w:b/>
              </w:rPr>
              <w:lastRenderedPageBreak/>
              <w:t>Environmental</w:t>
            </w:r>
          </w:p>
          <w:p w:rsidR="007F363B" w:rsidRPr="009F5D72" w:rsidRDefault="007F363B" w:rsidP="00C81E36">
            <w:pPr>
              <w:rPr>
                <w:rFonts w:ascii="Tahoma" w:hAnsi="Tahoma" w:cs="Tahoma"/>
                <w:b/>
              </w:rPr>
            </w:pPr>
          </w:p>
        </w:tc>
        <w:tc>
          <w:tcPr>
            <w:tcW w:w="7646" w:type="dxa"/>
            <w:shd w:val="clear" w:color="auto" w:fill="auto"/>
          </w:tcPr>
          <w:p w:rsidR="00EC371C" w:rsidRPr="009F5D72" w:rsidRDefault="004865B0" w:rsidP="003F1C54">
            <w:pPr>
              <w:rPr>
                <w:rFonts w:ascii="Tahoma" w:hAnsi="Tahoma" w:cs="Tahoma"/>
              </w:rPr>
            </w:pPr>
            <w:r>
              <w:rPr>
                <w:rFonts w:ascii="Tahoma" w:hAnsi="Tahoma" w:cs="Tahoma"/>
              </w:rPr>
              <w:t>This job is based withi</w:t>
            </w:r>
            <w:r w:rsidR="00B43D00" w:rsidRPr="009F5D72">
              <w:rPr>
                <w:rFonts w:ascii="Tahoma" w:hAnsi="Tahoma" w:cs="Tahoma"/>
              </w:rPr>
              <w:t>n</w:t>
            </w:r>
            <w:r w:rsidR="00F540AC" w:rsidRPr="009F5D72">
              <w:rPr>
                <w:rFonts w:ascii="Tahoma" w:hAnsi="Tahoma" w:cs="Tahoma"/>
              </w:rPr>
              <w:t xml:space="preserve"> </w:t>
            </w:r>
            <w:r w:rsidR="0083574B">
              <w:rPr>
                <w:rFonts w:ascii="Tahoma" w:hAnsi="Tahoma" w:cs="Tahoma"/>
              </w:rPr>
              <w:t xml:space="preserve">school sport facilities </w:t>
            </w:r>
            <w:r w:rsidR="00F540AC" w:rsidRPr="009F5D72">
              <w:rPr>
                <w:rFonts w:ascii="Tahoma" w:hAnsi="Tahoma" w:cs="Tahoma"/>
              </w:rPr>
              <w:t xml:space="preserve">with high customer use, and both closed </w:t>
            </w:r>
            <w:r w:rsidR="001D3DA2" w:rsidRPr="009F5D72">
              <w:rPr>
                <w:rFonts w:ascii="Tahoma" w:hAnsi="Tahoma" w:cs="Tahoma"/>
              </w:rPr>
              <w:t>and</w:t>
            </w:r>
            <w:r w:rsidR="00F540AC" w:rsidRPr="009F5D72">
              <w:rPr>
                <w:rFonts w:ascii="Tahoma" w:hAnsi="Tahoma" w:cs="Tahoma"/>
              </w:rPr>
              <w:t xml:space="preserve"> </w:t>
            </w:r>
            <w:r w:rsidR="0083574B">
              <w:rPr>
                <w:rFonts w:ascii="Tahoma" w:hAnsi="Tahoma" w:cs="Tahoma"/>
              </w:rPr>
              <w:t>open plan spaces</w:t>
            </w:r>
            <w:r w:rsidR="00F540AC" w:rsidRPr="009F5D72">
              <w:rPr>
                <w:rFonts w:ascii="Tahoma" w:hAnsi="Tahoma" w:cs="Tahoma"/>
              </w:rPr>
              <w:t xml:space="preserve">. Depending on </w:t>
            </w:r>
            <w:r w:rsidR="000D6EED" w:rsidRPr="009F5D72">
              <w:rPr>
                <w:rFonts w:ascii="Tahoma" w:hAnsi="Tahoma" w:cs="Tahoma"/>
              </w:rPr>
              <w:t>your facility</w:t>
            </w:r>
            <w:r w:rsidR="00F540AC" w:rsidRPr="009F5D72">
              <w:rPr>
                <w:rFonts w:ascii="Tahoma" w:hAnsi="Tahoma" w:cs="Tahoma"/>
              </w:rPr>
              <w:t xml:space="preserve"> you may also be required to spend time outdoors</w:t>
            </w:r>
            <w:r w:rsidR="000D6EED" w:rsidRPr="009F5D72">
              <w:rPr>
                <w:rFonts w:ascii="Tahoma" w:hAnsi="Tahoma" w:cs="Tahoma"/>
              </w:rPr>
              <w:t xml:space="preserve"> e.g.</w:t>
            </w:r>
            <w:r w:rsidR="00F540AC" w:rsidRPr="009F5D72">
              <w:rPr>
                <w:rFonts w:ascii="Tahoma" w:hAnsi="Tahoma" w:cs="Tahoma"/>
              </w:rPr>
              <w:t xml:space="preserve"> </w:t>
            </w:r>
            <w:r w:rsidR="0083574B">
              <w:rPr>
                <w:rFonts w:ascii="Tahoma" w:hAnsi="Tahoma" w:cs="Tahoma"/>
              </w:rPr>
              <w:t xml:space="preserve">2G or 3G pitches </w:t>
            </w:r>
            <w:r w:rsidR="00F540AC" w:rsidRPr="009F5D72">
              <w:rPr>
                <w:rFonts w:ascii="Tahoma" w:hAnsi="Tahoma" w:cs="Tahoma"/>
              </w:rPr>
              <w:t>etc.</w:t>
            </w:r>
            <w:r w:rsidR="000D6EED" w:rsidRPr="009F5D72">
              <w:rPr>
                <w:rFonts w:ascii="Tahoma" w:hAnsi="Tahoma" w:cs="Tahoma"/>
              </w:rPr>
              <w:t xml:space="preserve"> </w:t>
            </w:r>
            <w:r w:rsidR="00F540AC" w:rsidRPr="009F5D72">
              <w:rPr>
                <w:rFonts w:ascii="Tahoma" w:hAnsi="Tahoma" w:cs="Tahoma"/>
              </w:rPr>
              <w:t xml:space="preserve">There </w:t>
            </w:r>
            <w:r w:rsidR="0083574B">
              <w:rPr>
                <w:rFonts w:ascii="Tahoma" w:hAnsi="Tahoma" w:cs="Tahoma"/>
              </w:rPr>
              <w:t xml:space="preserve">will </w:t>
            </w:r>
            <w:r w:rsidR="00F540AC" w:rsidRPr="009F5D72">
              <w:rPr>
                <w:rFonts w:ascii="Tahoma" w:hAnsi="Tahoma" w:cs="Tahoma"/>
              </w:rPr>
              <w:t xml:space="preserve">be </w:t>
            </w:r>
            <w:r w:rsidR="0083574B">
              <w:rPr>
                <w:rFonts w:ascii="Tahoma" w:hAnsi="Tahoma" w:cs="Tahoma"/>
              </w:rPr>
              <w:t xml:space="preserve">a </w:t>
            </w:r>
            <w:r>
              <w:rPr>
                <w:rFonts w:ascii="Tahoma" w:hAnsi="Tahoma" w:cs="Tahoma"/>
              </w:rPr>
              <w:t xml:space="preserve">travel </w:t>
            </w:r>
            <w:r w:rsidR="0083574B">
              <w:rPr>
                <w:rFonts w:ascii="Tahoma" w:hAnsi="Tahoma" w:cs="Tahoma"/>
              </w:rPr>
              <w:t>r</w:t>
            </w:r>
            <w:r w:rsidR="00F540AC" w:rsidRPr="009F5D72">
              <w:rPr>
                <w:rFonts w:ascii="Tahoma" w:hAnsi="Tahoma" w:cs="Tahoma"/>
              </w:rPr>
              <w:t xml:space="preserve">equirement to </w:t>
            </w:r>
            <w:bookmarkStart w:id="0" w:name="_GoBack"/>
            <w:bookmarkEnd w:id="0"/>
            <w:r w:rsidR="00F540AC" w:rsidRPr="009F5D72">
              <w:rPr>
                <w:rFonts w:ascii="Tahoma" w:hAnsi="Tahoma" w:cs="Tahoma"/>
              </w:rPr>
              <w:t xml:space="preserve">other EL or </w:t>
            </w:r>
            <w:r w:rsidR="0083574B">
              <w:rPr>
                <w:rFonts w:ascii="Tahoma" w:hAnsi="Tahoma" w:cs="Tahoma"/>
              </w:rPr>
              <w:t>school sport facilities f</w:t>
            </w:r>
            <w:r w:rsidR="00EF1CC3" w:rsidRPr="009F5D72">
              <w:rPr>
                <w:rFonts w:ascii="Tahoma" w:hAnsi="Tahoma" w:cs="Tahoma"/>
              </w:rPr>
              <w:t xml:space="preserve">or meetings </w:t>
            </w:r>
            <w:r w:rsidR="0083574B">
              <w:rPr>
                <w:rFonts w:ascii="Tahoma" w:hAnsi="Tahoma" w:cs="Tahoma"/>
              </w:rPr>
              <w:t xml:space="preserve">or operations </w:t>
            </w:r>
            <w:r w:rsidR="00EF1CC3" w:rsidRPr="009F5D72">
              <w:rPr>
                <w:rFonts w:ascii="Tahoma" w:hAnsi="Tahoma" w:cs="Tahoma"/>
              </w:rPr>
              <w:t>as requested by your manager.</w:t>
            </w:r>
          </w:p>
        </w:tc>
      </w:tr>
    </w:tbl>
    <w:p w:rsidR="004269C2" w:rsidRPr="009F5D72" w:rsidRDefault="004269C2" w:rsidP="00844A95">
      <w:pPr>
        <w:rPr>
          <w:rFonts w:ascii="Tahoma" w:hAnsi="Tahoma" w:cs="Tahoma"/>
          <w:b/>
        </w:rPr>
      </w:pPr>
    </w:p>
    <w:p w:rsidR="00D85C3D" w:rsidRPr="009F5D72" w:rsidRDefault="002E73AA" w:rsidP="00844A95">
      <w:pPr>
        <w:rPr>
          <w:rFonts w:ascii="Tahoma" w:hAnsi="Tahoma" w:cs="Tahoma"/>
          <w:b/>
        </w:rPr>
      </w:pPr>
      <w:r w:rsidRPr="009F5D72">
        <w:rPr>
          <w:rFonts w:ascii="Tahoma" w:hAnsi="Tahoma" w:cs="Tahoma"/>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685"/>
        <w:gridCol w:w="3815"/>
      </w:tblGrid>
      <w:tr w:rsidR="009F5D72" w:rsidRPr="009F5D72" w:rsidTr="00EB5792">
        <w:tc>
          <w:tcPr>
            <w:tcW w:w="2122" w:type="dxa"/>
            <w:shd w:val="clear" w:color="auto" w:fill="D9D9D9"/>
          </w:tcPr>
          <w:p w:rsidR="00844A95" w:rsidRPr="009F5D72" w:rsidRDefault="00844A95" w:rsidP="00844A95">
            <w:pPr>
              <w:spacing w:before="120" w:after="120"/>
              <w:rPr>
                <w:rFonts w:ascii="Tahoma" w:hAnsi="Tahoma" w:cs="Tahoma"/>
                <w:b/>
                <w:sz w:val="22"/>
                <w:szCs w:val="22"/>
              </w:rPr>
            </w:pPr>
            <w:r w:rsidRPr="009F5D72">
              <w:rPr>
                <w:rFonts w:ascii="Tahoma" w:hAnsi="Tahoma" w:cs="Tahoma"/>
                <w:b/>
                <w:sz w:val="22"/>
                <w:szCs w:val="22"/>
              </w:rPr>
              <w:t>Factor</w:t>
            </w:r>
          </w:p>
        </w:tc>
        <w:tc>
          <w:tcPr>
            <w:tcW w:w="3685" w:type="dxa"/>
            <w:shd w:val="clear" w:color="auto" w:fill="D9D9D9"/>
          </w:tcPr>
          <w:p w:rsidR="00844A95" w:rsidRPr="009F5D72" w:rsidRDefault="00844A95" w:rsidP="00844A95">
            <w:pPr>
              <w:spacing w:before="120" w:after="120"/>
              <w:rPr>
                <w:rFonts w:ascii="Tahoma" w:hAnsi="Tahoma" w:cs="Tahoma"/>
                <w:sz w:val="22"/>
                <w:szCs w:val="22"/>
              </w:rPr>
            </w:pPr>
            <w:r w:rsidRPr="009F5D72">
              <w:rPr>
                <w:rFonts w:ascii="Tahoma" w:hAnsi="Tahoma" w:cs="Tahoma"/>
                <w:b/>
                <w:sz w:val="22"/>
                <w:szCs w:val="22"/>
              </w:rPr>
              <w:t>Essential</w:t>
            </w:r>
            <w:r w:rsidR="00EE18BD" w:rsidRPr="009F5D72">
              <w:rPr>
                <w:rFonts w:ascii="Tahoma" w:hAnsi="Tahoma" w:cs="Tahoma"/>
                <w:b/>
                <w:sz w:val="22"/>
                <w:szCs w:val="22"/>
              </w:rPr>
              <w:t xml:space="preserve"> </w:t>
            </w:r>
            <w:r w:rsidR="00EE18BD" w:rsidRPr="009F5D72">
              <w:rPr>
                <w:rFonts w:ascii="Tahoma" w:hAnsi="Tahoma" w:cs="Tahoma"/>
                <w:sz w:val="22"/>
                <w:szCs w:val="22"/>
              </w:rPr>
              <w:t>(minimum to do the job)</w:t>
            </w:r>
          </w:p>
        </w:tc>
        <w:tc>
          <w:tcPr>
            <w:tcW w:w="3815" w:type="dxa"/>
            <w:shd w:val="clear" w:color="auto" w:fill="D9D9D9"/>
          </w:tcPr>
          <w:p w:rsidR="00844A95" w:rsidRPr="009F5D72" w:rsidRDefault="00844A95" w:rsidP="00844A95">
            <w:pPr>
              <w:spacing w:before="120" w:after="120"/>
              <w:rPr>
                <w:rFonts w:ascii="Tahoma" w:hAnsi="Tahoma" w:cs="Tahoma"/>
                <w:sz w:val="22"/>
                <w:szCs w:val="22"/>
              </w:rPr>
            </w:pPr>
            <w:r w:rsidRPr="009F5D72">
              <w:rPr>
                <w:rFonts w:ascii="Tahoma" w:hAnsi="Tahoma" w:cs="Tahoma"/>
                <w:b/>
                <w:sz w:val="22"/>
                <w:szCs w:val="22"/>
              </w:rPr>
              <w:t>Desirable</w:t>
            </w:r>
            <w:r w:rsidR="00EE18BD" w:rsidRPr="009F5D72">
              <w:rPr>
                <w:rFonts w:ascii="Tahoma" w:hAnsi="Tahoma" w:cs="Tahoma"/>
                <w:b/>
                <w:sz w:val="22"/>
                <w:szCs w:val="22"/>
              </w:rPr>
              <w:t xml:space="preserve"> </w:t>
            </w:r>
            <w:r w:rsidR="00EE18BD" w:rsidRPr="009F5D72">
              <w:rPr>
                <w:rFonts w:ascii="Tahoma" w:hAnsi="Tahoma" w:cs="Tahoma"/>
                <w:sz w:val="22"/>
                <w:szCs w:val="22"/>
              </w:rPr>
              <w:t>(an indication of what a fully competent person will have)</w:t>
            </w:r>
          </w:p>
        </w:tc>
      </w:tr>
      <w:tr w:rsidR="009F5D72" w:rsidRPr="009F5D72" w:rsidTr="00EB5792">
        <w:tc>
          <w:tcPr>
            <w:tcW w:w="2122" w:type="dxa"/>
          </w:tcPr>
          <w:p w:rsidR="00844A95" w:rsidRPr="009F5D72" w:rsidRDefault="00844A95" w:rsidP="00844A95">
            <w:pPr>
              <w:spacing w:before="120" w:after="120"/>
              <w:rPr>
                <w:rFonts w:ascii="Tahoma" w:hAnsi="Tahoma" w:cs="Tahoma"/>
                <w:b/>
                <w:sz w:val="22"/>
                <w:szCs w:val="22"/>
              </w:rPr>
            </w:pPr>
            <w:r w:rsidRPr="009F5D72">
              <w:rPr>
                <w:rFonts w:ascii="Tahoma" w:hAnsi="Tahoma" w:cs="Tahoma"/>
                <w:b/>
                <w:sz w:val="22"/>
                <w:szCs w:val="22"/>
              </w:rPr>
              <w:t>Qualifications and Attainments:</w:t>
            </w:r>
          </w:p>
          <w:p w:rsidR="00844A95" w:rsidRPr="009F5D72" w:rsidRDefault="00844A95" w:rsidP="00844A95">
            <w:pPr>
              <w:spacing w:before="120" w:after="120"/>
              <w:rPr>
                <w:rFonts w:ascii="Tahoma" w:hAnsi="Tahoma" w:cs="Tahoma"/>
                <w:b/>
                <w:sz w:val="22"/>
                <w:szCs w:val="22"/>
              </w:rPr>
            </w:pPr>
          </w:p>
          <w:p w:rsidR="00844A95" w:rsidRPr="009F5D72" w:rsidRDefault="00844A95" w:rsidP="00844A95">
            <w:pPr>
              <w:spacing w:before="120" w:after="120"/>
              <w:rPr>
                <w:rFonts w:ascii="Tahoma" w:hAnsi="Tahoma" w:cs="Tahoma"/>
                <w:b/>
                <w:sz w:val="22"/>
                <w:szCs w:val="22"/>
              </w:rPr>
            </w:pPr>
          </w:p>
          <w:p w:rsidR="00844A95" w:rsidRPr="009F5D72" w:rsidRDefault="00844A95" w:rsidP="00844A95">
            <w:pPr>
              <w:spacing w:before="120" w:after="120"/>
              <w:rPr>
                <w:rFonts w:ascii="Tahoma" w:hAnsi="Tahoma" w:cs="Tahoma"/>
                <w:b/>
                <w:sz w:val="22"/>
                <w:szCs w:val="22"/>
              </w:rPr>
            </w:pPr>
          </w:p>
        </w:tc>
        <w:tc>
          <w:tcPr>
            <w:tcW w:w="3685" w:type="dxa"/>
          </w:tcPr>
          <w:p w:rsidR="000D6EED" w:rsidRPr="009F5D72" w:rsidRDefault="000D6EED" w:rsidP="000D6EED">
            <w:pPr>
              <w:rPr>
                <w:rFonts w:ascii="Tahoma" w:hAnsi="Tahoma" w:cs="Tahoma"/>
              </w:rPr>
            </w:pPr>
            <w:r w:rsidRPr="009F5D72">
              <w:rPr>
                <w:rFonts w:ascii="Tahoma" w:hAnsi="Tahoma" w:cs="Tahoma"/>
              </w:rPr>
              <w:t>For this role you must be able to demonstrate the following key skills:</w:t>
            </w:r>
          </w:p>
          <w:p w:rsidR="00FC401B" w:rsidRPr="009F5D72" w:rsidRDefault="00FC401B" w:rsidP="000D6EED">
            <w:pPr>
              <w:rPr>
                <w:rFonts w:ascii="Tahoma" w:hAnsi="Tahoma" w:cs="Tahoma"/>
              </w:rPr>
            </w:pPr>
          </w:p>
          <w:p w:rsidR="00FC401B" w:rsidRPr="009F5D72" w:rsidRDefault="00FC401B" w:rsidP="00FC401B">
            <w:pPr>
              <w:rPr>
                <w:rFonts w:ascii="Tahoma" w:hAnsi="Tahoma" w:cs="Tahoma"/>
                <w:bCs/>
              </w:rPr>
            </w:pPr>
            <w:r w:rsidRPr="009F5D72">
              <w:rPr>
                <w:rFonts w:ascii="Tahoma" w:hAnsi="Tahoma" w:cs="Tahoma"/>
                <w:bCs/>
              </w:rPr>
              <w:t>HNC in a related subject or commensurate experience working in a customer facing role.</w:t>
            </w:r>
          </w:p>
          <w:p w:rsidR="00FC401B" w:rsidRPr="009F5D72" w:rsidRDefault="00FC401B" w:rsidP="00FC401B">
            <w:pPr>
              <w:rPr>
                <w:rFonts w:ascii="Tahoma" w:hAnsi="Tahoma" w:cs="Tahoma"/>
                <w:bCs/>
              </w:rPr>
            </w:pPr>
          </w:p>
          <w:p w:rsidR="00084821" w:rsidRPr="009F5D72" w:rsidRDefault="00084821" w:rsidP="00FC401B">
            <w:pPr>
              <w:ind w:left="720"/>
              <w:rPr>
                <w:rFonts w:ascii="Tahoma" w:hAnsi="Tahoma" w:cs="Tahoma"/>
              </w:rPr>
            </w:pPr>
          </w:p>
        </w:tc>
        <w:tc>
          <w:tcPr>
            <w:tcW w:w="3815" w:type="dxa"/>
          </w:tcPr>
          <w:p w:rsidR="007D1BA8" w:rsidRPr="009F5D72" w:rsidRDefault="007D1BA8" w:rsidP="007D1BA8">
            <w:pPr>
              <w:rPr>
                <w:rFonts w:ascii="Tahoma" w:hAnsi="Tahoma" w:cs="Tahoma"/>
              </w:rPr>
            </w:pPr>
            <w:r w:rsidRPr="009F5D72">
              <w:rPr>
                <w:rFonts w:ascii="Tahoma" w:hAnsi="Tahoma" w:cs="Tahoma"/>
              </w:rPr>
              <w:t>Further industry qualifications, perhaps evidenced by:</w:t>
            </w:r>
          </w:p>
          <w:p w:rsidR="00BC5279" w:rsidRPr="009F5D72" w:rsidRDefault="00BC5279" w:rsidP="007317A4">
            <w:pPr>
              <w:pStyle w:val="ListParagraph"/>
              <w:ind w:left="360"/>
              <w:rPr>
                <w:rFonts w:ascii="Tahoma" w:hAnsi="Tahoma" w:cs="Tahoma"/>
              </w:rPr>
            </w:pPr>
          </w:p>
          <w:p w:rsidR="000D6EED" w:rsidRPr="009F5D72" w:rsidRDefault="000D6EED" w:rsidP="00FC401B">
            <w:pPr>
              <w:pStyle w:val="ListParagraph"/>
              <w:numPr>
                <w:ilvl w:val="0"/>
                <w:numId w:val="1"/>
              </w:numPr>
              <w:rPr>
                <w:rFonts w:ascii="Tahoma" w:hAnsi="Tahoma" w:cs="Tahoma"/>
              </w:rPr>
            </w:pPr>
            <w:r w:rsidRPr="009F5D72">
              <w:rPr>
                <w:rFonts w:ascii="Tahoma" w:hAnsi="Tahoma" w:cs="Tahoma"/>
              </w:rPr>
              <w:t>IOSHH</w:t>
            </w:r>
          </w:p>
          <w:p w:rsidR="000D6EED" w:rsidRPr="009F5D72" w:rsidRDefault="000D6EED" w:rsidP="00FC401B">
            <w:pPr>
              <w:pStyle w:val="ListParagraph"/>
              <w:numPr>
                <w:ilvl w:val="0"/>
                <w:numId w:val="1"/>
              </w:numPr>
              <w:rPr>
                <w:rFonts w:ascii="Tahoma" w:hAnsi="Tahoma" w:cs="Tahoma"/>
              </w:rPr>
            </w:pPr>
            <w:r w:rsidRPr="009F5D72">
              <w:rPr>
                <w:rFonts w:ascii="Tahoma" w:hAnsi="Tahoma" w:cs="Tahoma"/>
              </w:rPr>
              <w:t>First Aid</w:t>
            </w:r>
          </w:p>
          <w:p w:rsidR="00844A95" w:rsidRPr="009F5D72" w:rsidRDefault="007D1BA8" w:rsidP="00FC401B">
            <w:pPr>
              <w:pStyle w:val="ListParagraph"/>
              <w:numPr>
                <w:ilvl w:val="0"/>
                <w:numId w:val="1"/>
              </w:numPr>
              <w:rPr>
                <w:rFonts w:ascii="Tahoma" w:hAnsi="Tahoma" w:cs="Tahoma"/>
              </w:rPr>
            </w:pPr>
            <w:r w:rsidRPr="009F5D72">
              <w:rPr>
                <w:rFonts w:ascii="Tahoma" w:hAnsi="Tahoma" w:cs="Tahoma"/>
              </w:rPr>
              <w:t>Professional Membership</w:t>
            </w:r>
          </w:p>
          <w:p w:rsidR="000D6EED" w:rsidRPr="009F5D72" w:rsidRDefault="000D6EED" w:rsidP="00FC401B">
            <w:pPr>
              <w:pStyle w:val="NoSpacing"/>
              <w:numPr>
                <w:ilvl w:val="0"/>
                <w:numId w:val="1"/>
              </w:numPr>
              <w:rPr>
                <w:rFonts w:ascii="Tahoma" w:hAnsi="Tahoma" w:cs="Tahoma"/>
                <w:sz w:val="24"/>
                <w:szCs w:val="24"/>
              </w:rPr>
            </w:pPr>
            <w:r w:rsidRPr="009F5D72">
              <w:rPr>
                <w:rFonts w:ascii="Tahoma" w:hAnsi="Tahoma" w:cs="Tahoma"/>
                <w:sz w:val="24"/>
                <w:szCs w:val="24"/>
              </w:rPr>
              <w:t>National Pool Plant Operator (NPPO) – (wet sites only)</w:t>
            </w:r>
          </w:p>
          <w:p w:rsidR="000D6EED" w:rsidRPr="009F5D72" w:rsidRDefault="000D6EED" w:rsidP="00FC401B">
            <w:pPr>
              <w:pStyle w:val="ListParagraph"/>
              <w:numPr>
                <w:ilvl w:val="0"/>
                <w:numId w:val="1"/>
              </w:numPr>
              <w:rPr>
                <w:rFonts w:ascii="Tahoma" w:hAnsi="Tahoma" w:cs="Tahoma"/>
              </w:rPr>
            </w:pPr>
            <w:r w:rsidRPr="009F5D72">
              <w:rPr>
                <w:rFonts w:ascii="Tahoma" w:hAnsi="Tahoma" w:cs="Tahoma"/>
              </w:rPr>
              <w:t>National Pool Lifeguard Qualification (wet sites only)</w:t>
            </w:r>
          </w:p>
          <w:p w:rsidR="00137EFD" w:rsidRPr="009F5D72" w:rsidRDefault="00137EFD" w:rsidP="00FC401B">
            <w:pPr>
              <w:pStyle w:val="ListParagraph"/>
              <w:numPr>
                <w:ilvl w:val="0"/>
                <w:numId w:val="1"/>
              </w:numPr>
              <w:rPr>
                <w:rFonts w:ascii="Tahoma" w:hAnsi="Tahoma" w:cs="Tahoma"/>
              </w:rPr>
            </w:pPr>
            <w:r w:rsidRPr="009F5D72">
              <w:rPr>
                <w:rFonts w:ascii="Tahoma" w:hAnsi="Tahoma" w:cs="Tahoma"/>
              </w:rPr>
              <w:t>Climbing qualifications (NICAS)</w:t>
            </w:r>
          </w:p>
          <w:p w:rsidR="00FC73BC" w:rsidRPr="009F5D72" w:rsidRDefault="000D6EED" w:rsidP="00FC401B">
            <w:pPr>
              <w:pStyle w:val="ListParagraph"/>
              <w:numPr>
                <w:ilvl w:val="0"/>
                <w:numId w:val="1"/>
              </w:numPr>
              <w:rPr>
                <w:rFonts w:ascii="Tahoma" w:hAnsi="Tahoma" w:cs="Tahoma"/>
              </w:rPr>
            </w:pPr>
            <w:r w:rsidRPr="009F5D72">
              <w:rPr>
                <w:rFonts w:ascii="Tahoma" w:hAnsi="Tahoma" w:cs="Tahoma"/>
              </w:rPr>
              <w:t>Vocational qualification in a relevant subject e.g. customer service, management, hospitality &amp; events</w:t>
            </w:r>
          </w:p>
        </w:tc>
      </w:tr>
      <w:tr w:rsidR="007A5446" w:rsidRPr="009F5D72" w:rsidTr="00EB5792">
        <w:tc>
          <w:tcPr>
            <w:tcW w:w="2122" w:type="dxa"/>
          </w:tcPr>
          <w:p w:rsidR="00844A95" w:rsidRPr="009F5D72" w:rsidRDefault="00844A95" w:rsidP="00844A95">
            <w:pPr>
              <w:spacing w:before="120" w:after="120"/>
              <w:rPr>
                <w:rFonts w:ascii="Tahoma" w:hAnsi="Tahoma" w:cs="Tahoma"/>
                <w:b/>
                <w:sz w:val="22"/>
                <w:szCs w:val="22"/>
              </w:rPr>
            </w:pPr>
            <w:r w:rsidRPr="009F5D72">
              <w:rPr>
                <w:rFonts w:ascii="Tahoma" w:hAnsi="Tahoma" w:cs="Tahoma"/>
                <w:b/>
                <w:sz w:val="22"/>
                <w:szCs w:val="22"/>
              </w:rPr>
              <w:t>Knowledge and Experience:</w:t>
            </w:r>
          </w:p>
          <w:p w:rsidR="00844A95" w:rsidRPr="009F5D72" w:rsidRDefault="00844A95" w:rsidP="00844A95">
            <w:pPr>
              <w:spacing w:before="120" w:after="120"/>
              <w:rPr>
                <w:rFonts w:ascii="Tahoma" w:hAnsi="Tahoma" w:cs="Tahoma"/>
                <w:b/>
                <w:sz w:val="22"/>
                <w:szCs w:val="22"/>
              </w:rPr>
            </w:pPr>
          </w:p>
          <w:p w:rsidR="00844A95" w:rsidRPr="009F5D72" w:rsidRDefault="00844A95" w:rsidP="00844A95">
            <w:pPr>
              <w:spacing w:before="120" w:after="120"/>
              <w:rPr>
                <w:rFonts w:ascii="Tahoma" w:hAnsi="Tahoma" w:cs="Tahoma"/>
                <w:b/>
                <w:sz w:val="22"/>
                <w:szCs w:val="22"/>
              </w:rPr>
            </w:pPr>
          </w:p>
          <w:p w:rsidR="00844A95" w:rsidRPr="009F5D72" w:rsidRDefault="00844A95" w:rsidP="00844A95">
            <w:pPr>
              <w:spacing w:before="120" w:after="120"/>
              <w:rPr>
                <w:rFonts w:ascii="Tahoma" w:hAnsi="Tahoma" w:cs="Tahoma"/>
                <w:b/>
                <w:sz w:val="22"/>
                <w:szCs w:val="22"/>
              </w:rPr>
            </w:pPr>
          </w:p>
          <w:p w:rsidR="00844A95" w:rsidRPr="009F5D72" w:rsidRDefault="00844A95" w:rsidP="00844A95">
            <w:pPr>
              <w:spacing w:before="120" w:after="120"/>
              <w:rPr>
                <w:rFonts w:ascii="Tahoma" w:hAnsi="Tahoma" w:cs="Tahoma"/>
                <w:b/>
                <w:sz w:val="22"/>
                <w:szCs w:val="22"/>
              </w:rPr>
            </w:pPr>
          </w:p>
        </w:tc>
        <w:tc>
          <w:tcPr>
            <w:tcW w:w="3685" w:type="dxa"/>
          </w:tcPr>
          <w:p w:rsidR="00FC401B" w:rsidRPr="009F5D72" w:rsidRDefault="00FC401B" w:rsidP="00FC401B">
            <w:pPr>
              <w:numPr>
                <w:ilvl w:val="0"/>
                <w:numId w:val="9"/>
              </w:numPr>
              <w:rPr>
                <w:rFonts w:ascii="Tahoma" w:hAnsi="Tahoma" w:cs="Tahoma"/>
              </w:rPr>
            </w:pPr>
            <w:r w:rsidRPr="009F5D72">
              <w:rPr>
                <w:rFonts w:ascii="Tahoma" w:hAnsi="Tahoma" w:cs="Tahoma"/>
              </w:rPr>
              <w:t>Numeracy – able to analyse and interpret numerical data</w:t>
            </w:r>
          </w:p>
          <w:p w:rsidR="00FC401B" w:rsidRPr="009F5D72" w:rsidRDefault="00FC401B" w:rsidP="00FC401B">
            <w:pPr>
              <w:numPr>
                <w:ilvl w:val="0"/>
                <w:numId w:val="9"/>
              </w:numPr>
              <w:rPr>
                <w:rFonts w:ascii="Tahoma" w:hAnsi="Tahoma" w:cs="Tahoma"/>
              </w:rPr>
            </w:pPr>
            <w:r w:rsidRPr="009F5D72">
              <w:rPr>
                <w:rFonts w:ascii="Tahoma" w:hAnsi="Tahoma" w:cs="Tahoma"/>
              </w:rPr>
              <w:t xml:space="preserve">Literacy – able to read, interpret, understand, analyse and produce short written documents </w:t>
            </w:r>
          </w:p>
          <w:p w:rsidR="00FC401B" w:rsidRPr="009F5D72" w:rsidRDefault="00FC401B" w:rsidP="00FC401B">
            <w:pPr>
              <w:numPr>
                <w:ilvl w:val="0"/>
                <w:numId w:val="9"/>
              </w:numPr>
              <w:rPr>
                <w:rFonts w:ascii="Tahoma" w:hAnsi="Tahoma" w:cs="Tahoma"/>
              </w:rPr>
            </w:pPr>
            <w:r w:rsidRPr="009F5D72">
              <w:rPr>
                <w:rFonts w:ascii="Tahoma" w:hAnsi="Tahoma" w:cs="Tahoma"/>
              </w:rPr>
              <w:t>Computing - able to use MS Office (Word, Excel and Outlook) or similar</w:t>
            </w:r>
          </w:p>
          <w:p w:rsidR="00FC401B" w:rsidRPr="009F5D72" w:rsidRDefault="00FC401B" w:rsidP="00FC401B">
            <w:pPr>
              <w:numPr>
                <w:ilvl w:val="0"/>
                <w:numId w:val="9"/>
              </w:numPr>
              <w:rPr>
                <w:rFonts w:ascii="Tahoma" w:hAnsi="Tahoma" w:cs="Tahoma"/>
              </w:rPr>
            </w:pPr>
            <w:r w:rsidRPr="009F5D72">
              <w:rPr>
                <w:rFonts w:ascii="Tahoma" w:hAnsi="Tahoma" w:cs="Tahoma"/>
              </w:rPr>
              <w:t>Ability to multitask while under pressure and balance conflicting demands</w:t>
            </w:r>
          </w:p>
          <w:p w:rsidR="00FC401B" w:rsidRPr="009F5D72" w:rsidRDefault="00FC401B" w:rsidP="00FC401B">
            <w:pPr>
              <w:numPr>
                <w:ilvl w:val="0"/>
                <w:numId w:val="9"/>
              </w:numPr>
              <w:rPr>
                <w:rFonts w:ascii="Tahoma" w:hAnsi="Tahoma" w:cs="Tahoma"/>
              </w:rPr>
            </w:pPr>
            <w:r w:rsidRPr="009F5D72">
              <w:rPr>
                <w:rFonts w:ascii="Tahoma" w:hAnsi="Tahoma" w:cs="Tahoma"/>
                <w:bCs/>
              </w:rPr>
              <w:t>Experience of managing others</w:t>
            </w:r>
          </w:p>
          <w:p w:rsidR="007D1BA8" w:rsidRPr="009F5D72" w:rsidRDefault="00FC401B" w:rsidP="009F5D72">
            <w:pPr>
              <w:pStyle w:val="ListParagraph"/>
              <w:numPr>
                <w:ilvl w:val="0"/>
                <w:numId w:val="9"/>
              </w:numPr>
              <w:rPr>
                <w:rFonts w:ascii="Tahoma" w:hAnsi="Tahoma" w:cs="Tahoma"/>
              </w:rPr>
            </w:pPr>
            <w:r w:rsidRPr="009F5D72">
              <w:rPr>
                <w:rFonts w:ascii="Tahoma" w:hAnsi="Tahoma" w:cs="Tahoma"/>
              </w:rPr>
              <w:t xml:space="preserve">Ability to learn how to use technical systems (e.g. Building Management Systems, Point of Sale system, PA systems, 2-way radios, photocopier, </w:t>
            </w:r>
            <w:r w:rsidRPr="009F5D72">
              <w:rPr>
                <w:rFonts w:ascii="Tahoma" w:hAnsi="Tahoma" w:cs="Tahoma"/>
              </w:rPr>
              <w:lastRenderedPageBreak/>
              <w:t>phones/switchboards, music systems)</w:t>
            </w:r>
          </w:p>
        </w:tc>
        <w:tc>
          <w:tcPr>
            <w:tcW w:w="3815" w:type="dxa"/>
          </w:tcPr>
          <w:p w:rsidR="00E44748" w:rsidRPr="009F5D72" w:rsidRDefault="00E44748" w:rsidP="00E44748">
            <w:pPr>
              <w:pStyle w:val="NoSpacing"/>
              <w:rPr>
                <w:rFonts w:ascii="Tahoma" w:hAnsi="Tahoma" w:cs="Tahoma"/>
                <w:sz w:val="24"/>
                <w:szCs w:val="24"/>
              </w:rPr>
            </w:pPr>
            <w:r w:rsidRPr="009F5D72">
              <w:rPr>
                <w:rFonts w:ascii="Tahoma" w:hAnsi="Tahoma" w:cs="Tahoma"/>
                <w:sz w:val="24"/>
                <w:szCs w:val="24"/>
                <w:u w:val="single"/>
              </w:rPr>
              <w:lastRenderedPageBreak/>
              <w:t>Specialist</w:t>
            </w:r>
            <w:r w:rsidRPr="009F5D72">
              <w:rPr>
                <w:rFonts w:ascii="Tahoma" w:hAnsi="Tahoma" w:cs="Tahoma"/>
                <w:sz w:val="24"/>
                <w:szCs w:val="24"/>
              </w:rPr>
              <w:t xml:space="preserve"> (for discussion and development plan activity with your Manager to enhance your role)</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 xml:space="preserve">Customer Retention Tool </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Programming</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H&amp;S Co-ordinator</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Point of Sale specialist</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Events co-ordinator</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 xml:space="preserve">NPLQ Trainer Assessor </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L&amp;D Facilitator</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Environmental projects</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H&amp;F specialist</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Corporate Working Groups</w:t>
            </w:r>
          </w:p>
          <w:p w:rsidR="00E44748" w:rsidRPr="009F5D72" w:rsidRDefault="00E44748" w:rsidP="00FC401B">
            <w:pPr>
              <w:pStyle w:val="NoSpacing"/>
              <w:numPr>
                <w:ilvl w:val="0"/>
                <w:numId w:val="13"/>
              </w:numPr>
              <w:rPr>
                <w:rFonts w:ascii="Tahoma" w:hAnsi="Tahoma" w:cs="Tahoma"/>
                <w:sz w:val="24"/>
                <w:szCs w:val="24"/>
              </w:rPr>
            </w:pPr>
            <w:r w:rsidRPr="009F5D72">
              <w:rPr>
                <w:rFonts w:ascii="Tahoma" w:hAnsi="Tahoma" w:cs="Tahoma"/>
                <w:sz w:val="24"/>
                <w:szCs w:val="24"/>
              </w:rPr>
              <w:t>Staff Representative</w:t>
            </w:r>
          </w:p>
          <w:p w:rsidR="00DB4D09" w:rsidRPr="009F5D72" w:rsidRDefault="00E44748" w:rsidP="00FC401B">
            <w:pPr>
              <w:pStyle w:val="NoSpacing"/>
              <w:numPr>
                <w:ilvl w:val="0"/>
                <w:numId w:val="13"/>
              </w:numPr>
              <w:rPr>
                <w:rFonts w:ascii="Tahoma" w:hAnsi="Tahoma" w:cs="Tahoma"/>
              </w:rPr>
            </w:pPr>
            <w:r w:rsidRPr="009F5D72">
              <w:rPr>
                <w:rFonts w:ascii="Tahoma" w:hAnsi="Tahoma" w:cs="Tahoma"/>
                <w:sz w:val="24"/>
                <w:szCs w:val="24"/>
              </w:rPr>
              <w:t>Welcome Host/Shadow Partner</w:t>
            </w:r>
          </w:p>
          <w:p w:rsidR="00FC401B" w:rsidRPr="009F5D72" w:rsidRDefault="00FC401B" w:rsidP="00FC401B">
            <w:pPr>
              <w:pStyle w:val="NoSpacing"/>
              <w:numPr>
                <w:ilvl w:val="0"/>
                <w:numId w:val="13"/>
              </w:numPr>
              <w:rPr>
                <w:rFonts w:ascii="Tahoma" w:hAnsi="Tahoma" w:cs="Tahoma"/>
              </w:rPr>
            </w:pPr>
            <w:r w:rsidRPr="009F5D72">
              <w:rPr>
                <w:rFonts w:ascii="Tahoma" w:hAnsi="Tahoma" w:cs="Tahoma"/>
                <w:sz w:val="24"/>
                <w:szCs w:val="24"/>
              </w:rPr>
              <w:t>Recruitment and Selection</w:t>
            </w:r>
          </w:p>
        </w:tc>
      </w:tr>
    </w:tbl>
    <w:tbl>
      <w:tblPr>
        <w:tblStyle w:val="TableGrid"/>
        <w:tblW w:w="0" w:type="auto"/>
        <w:tblLayout w:type="fixed"/>
        <w:tblLook w:val="04A0" w:firstRow="1" w:lastRow="0" w:firstColumn="1" w:lastColumn="0" w:noHBand="0" w:noVBand="1"/>
      </w:tblPr>
      <w:tblGrid>
        <w:gridCol w:w="2122"/>
        <w:gridCol w:w="7500"/>
      </w:tblGrid>
      <w:tr w:rsidR="009F5D72" w:rsidRPr="009F5D72" w:rsidTr="009F5D72">
        <w:tc>
          <w:tcPr>
            <w:tcW w:w="2122" w:type="dxa"/>
          </w:tcPr>
          <w:p w:rsidR="00280F3E" w:rsidRPr="009F5D72" w:rsidRDefault="000E3711" w:rsidP="00923676">
            <w:pPr>
              <w:spacing w:before="120" w:after="120"/>
              <w:rPr>
                <w:rFonts w:ascii="Tahoma" w:hAnsi="Tahoma" w:cs="Tahoma"/>
                <w:b/>
              </w:rPr>
            </w:pPr>
            <w:r w:rsidRPr="009F5D72">
              <w:rPr>
                <w:rFonts w:ascii="Tahoma" w:hAnsi="Tahoma" w:cs="Tahoma"/>
                <w:b/>
              </w:rPr>
              <w:t>Additional Requirements</w:t>
            </w:r>
          </w:p>
          <w:p w:rsidR="000E3711" w:rsidRPr="009F5D72" w:rsidRDefault="000E3711" w:rsidP="00923676">
            <w:pPr>
              <w:spacing w:before="120" w:after="120"/>
              <w:rPr>
                <w:rFonts w:ascii="Tahoma" w:hAnsi="Tahoma" w:cs="Tahoma"/>
                <w:b/>
              </w:rPr>
            </w:pPr>
            <w:r w:rsidRPr="009F5D72">
              <w:rPr>
                <w:rFonts w:ascii="Tahoma" w:hAnsi="Tahoma" w:cs="Tahoma"/>
                <w:b/>
              </w:rPr>
              <w:t>e.g. competencies:</w:t>
            </w:r>
          </w:p>
          <w:p w:rsidR="000E3711" w:rsidRPr="009F5D72" w:rsidRDefault="000E3711" w:rsidP="00923676">
            <w:pPr>
              <w:spacing w:before="120" w:after="120"/>
              <w:rPr>
                <w:rFonts w:ascii="Tahoma" w:hAnsi="Tahoma" w:cs="Tahoma"/>
                <w:b/>
                <w:sz w:val="22"/>
                <w:szCs w:val="22"/>
              </w:rPr>
            </w:pPr>
          </w:p>
        </w:tc>
        <w:tc>
          <w:tcPr>
            <w:tcW w:w="7500" w:type="dxa"/>
          </w:tcPr>
          <w:p w:rsidR="009F5D72" w:rsidRPr="009F5D72" w:rsidRDefault="009F5D72" w:rsidP="009D7666">
            <w:pPr>
              <w:pStyle w:val="NoSpacing"/>
              <w:rPr>
                <w:rFonts w:ascii="Tahoma" w:hAnsi="Tahoma" w:cs="Tahoma"/>
                <w:sz w:val="24"/>
                <w:szCs w:val="24"/>
              </w:rPr>
            </w:pPr>
          </w:p>
        </w:tc>
      </w:tr>
      <w:tr w:rsidR="009F5D72" w:rsidRPr="009F5D72" w:rsidTr="009F5D72">
        <w:tc>
          <w:tcPr>
            <w:tcW w:w="9622" w:type="dxa"/>
            <w:gridSpan w:val="2"/>
            <w:shd w:val="clear" w:color="auto" w:fill="auto"/>
          </w:tcPr>
          <w:p w:rsidR="009F5D72" w:rsidRPr="009F5D72" w:rsidRDefault="009F5D72" w:rsidP="00844A95">
            <w:pPr>
              <w:rPr>
                <w:rFonts w:ascii="Tahoma" w:hAnsi="Tahoma" w:cs="Tahoma"/>
                <w:b/>
              </w:rPr>
            </w:pPr>
          </w:p>
        </w:tc>
      </w:tr>
      <w:tr w:rsidR="009F5D72" w:rsidRPr="009F5D72" w:rsidTr="00EB5792">
        <w:tc>
          <w:tcPr>
            <w:tcW w:w="9622" w:type="dxa"/>
            <w:gridSpan w:val="2"/>
            <w:shd w:val="clear" w:color="auto" w:fill="E5DFEC" w:themeFill="accent4" w:themeFillTint="33"/>
          </w:tcPr>
          <w:p w:rsidR="000B3EDA" w:rsidRPr="009F5D72" w:rsidRDefault="000B3EDA" w:rsidP="00844A95">
            <w:pPr>
              <w:rPr>
                <w:rFonts w:ascii="Tahoma" w:hAnsi="Tahoma" w:cs="Tahoma"/>
                <w:b/>
              </w:rPr>
            </w:pPr>
            <w:r w:rsidRPr="009F5D72">
              <w:rPr>
                <w:rFonts w:ascii="Tahoma" w:hAnsi="Tahoma" w:cs="Tahoma"/>
                <w:b/>
              </w:rPr>
              <w:t>DISCLOSURE/PVG REQUIREMENTS</w:t>
            </w:r>
          </w:p>
        </w:tc>
      </w:tr>
      <w:tr w:rsidR="009F5D72" w:rsidRPr="009F5D72" w:rsidTr="00EB5792">
        <w:tc>
          <w:tcPr>
            <w:tcW w:w="9622" w:type="dxa"/>
            <w:gridSpan w:val="2"/>
          </w:tcPr>
          <w:p w:rsidR="00501B2F" w:rsidRPr="009F5D72" w:rsidRDefault="00501B2F" w:rsidP="00501B2F">
            <w:pPr>
              <w:pStyle w:val="NoSpacing"/>
              <w:rPr>
                <w:rFonts w:ascii="Tahoma" w:hAnsi="Tahoma" w:cs="Tahoma"/>
                <w:sz w:val="24"/>
                <w:szCs w:val="24"/>
              </w:rPr>
            </w:pPr>
            <w:r w:rsidRPr="009F5D72">
              <w:rPr>
                <w:rFonts w:ascii="Tahoma" w:hAnsi="Tahoma" w:cs="Tahoma"/>
                <w:b/>
                <w:sz w:val="24"/>
                <w:szCs w:val="24"/>
              </w:rPr>
              <w:t xml:space="preserve">This post has been assessed to require a </w:t>
            </w:r>
            <w:r w:rsidRPr="009F5D72">
              <w:rPr>
                <w:rFonts w:ascii="Tahoma" w:hAnsi="Tahoma" w:cs="Tahoma"/>
                <w:sz w:val="24"/>
                <w:szCs w:val="24"/>
                <w:u w:val="single"/>
              </w:rPr>
              <w:t>PVG Scheme Record or Scheme Record Update</w:t>
            </w:r>
            <w:r w:rsidRPr="009F5D72">
              <w:rPr>
                <w:rFonts w:ascii="Tahoma" w:hAnsi="Tahoma" w:cs="Tahoma"/>
                <w:sz w:val="24"/>
                <w:szCs w:val="24"/>
              </w:rPr>
              <w:t xml:space="preserve"> </w:t>
            </w:r>
            <w:r w:rsidRPr="009F5D72">
              <w:rPr>
                <w:rFonts w:ascii="Tahoma" w:hAnsi="Tahoma" w:cs="Tahoma"/>
                <w:b/>
                <w:sz w:val="24"/>
                <w:szCs w:val="24"/>
              </w:rPr>
              <w:t>for the post holder, under the following justification:</w:t>
            </w:r>
          </w:p>
          <w:p w:rsidR="000B3EDA" w:rsidRPr="009F5D72" w:rsidRDefault="000D7BA1" w:rsidP="000D7BA1">
            <w:pPr>
              <w:pStyle w:val="NoSpacing"/>
              <w:rPr>
                <w:rFonts w:ascii="Tahoma" w:hAnsi="Tahoma" w:cs="Tahoma"/>
              </w:rPr>
            </w:pPr>
            <w:r w:rsidRPr="009F5D72">
              <w:rPr>
                <w:rFonts w:ascii="Tahoma" w:hAnsi="Tahoma" w:cs="Tahoma"/>
                <w:sz w:val="24"/>
                <w:szCs w:val="24"/>
              </w:rPr>
              <w:t>Managing staff doing who are doing regulated work with children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1599"/>
        <w:gridCol w:w="1678"/>
        <w:gridCol w:w="1466"/>
        <w:gridCol w:w="1878"/>
        <w:gridCol w:w="1790"/>
      </w:tblGrid>
      <w:tr w:rsidR="009F5D72" w:rsidRPr="009F5D72" w:rsidTr="009F5D72">
        <w:tc>
          <w:tcPr>
            <w:tcW w:w="629"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Work</w:t>
            </w:r>
          </w:p>
        </w:tc>
        <w:tc>
          <w:tcPr>
            <w:tcW w:w="831"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 xml:space="preserve">Work </w:t>
            </w:r>
            <w:proofErr w:type="gramStart"/>
            <w:r w:rsidRPr="009F5D72">
              <w:rPr>
                <w:rFonts w:ascii="Tahoma" w:hAnsi="Tahoma" w:cs="Tahoma"/>
              </w:rPr>
              <w:t>With</w:t>
            </w:r>
            <w:proofErr w:type="gramEnd"/>
          </w:p>
        </w:tc>
        <w:tc>
          <w:tcPr>
            <w:tcW w:w="872"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What Do / Service</w:t>
            </w:r>
          </w:p>
        </w:tc>
        <w:tc>
          <w:tcPr>
            <w:tcW w:w="762"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Normal Duties</w:t>
            </w:r>
          </w:p>
        </w:tc>
        <w:tc>
          <w:tcPr>
            <w:tcW w:w="976"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Exception 1</w:t>
            </w:r>
          </w:p>
        </w:tc>
        <w:tc>
          <w:tcPr>
            <w:tcW w:w="930" w:type="pct"/>
            <w:shd w:val="clear" w:color="auto" w:fill="FABF8F"/>
          </w:tcPr>
          <w:p w:rsidR="00501B2F" w:rsidRPr="009F5D72" w:rsidRDefault="00501B2F" w:rsidP="00990D06">
            <w:pPr>
              <w:pStyle w:val="NoSpacing"/>
              <w:rPr>
                <w:rFonts w:ascii="Tahoma" w:hAnsi="Tahoma" w:cs="Tahoma"/>
              </w:rPr>
            </w:pPr>
            <w:r w:rsidRPr="009F5D72">
              <w:rPr>
                <w:rFonts w:ascii="Tahoma" w:hAnsi="Tahoma" w:cs="Tahoma"/>
              </w:rPr>
              <w:t>Exception 2</w:t>
            </w:r>
          </w:p>
        </w:tc>
      </w:tr>
      <w:tr w:rsidR="009F5D72" w:rsidRPr="009F5D72" w:rsidTr="009F5D72">
        <w:tc>
          <w:tcPr>
            <w:tcW w:w="629" w:type="pct"/>
          </w:tcPr>
          <w:p w:rsidR="00501B2F" w:rsidRPr="009F5D72" w:rsidRDefault="00501B2F" w:rsidP="00990D06">
            <w:pPr>
              <w:pStyle w:val="NoSpacing"/>
              <w:rPr>
                <w:rFonts w:ascii="Tahoma" w:hAnsi="Tahoma" w:cs="Tahoma"/>
              </w:rPr>
            </w:pPr>
            <w:r w:rsidRPr="009F5D72">
              <w:rPr>
                <w:rFonts w:ascii="Tahoma" w:hAnsi="Tahoma" w:cs="Tahoma"/>
              </w:rPr>
              <w:t>Yes</w:t>
            </w:r>
          </w:p>
        </w:tc>
        <w:tc>
          <w:tcPr>
            <w:tcW w:w="831" w:type="pct"/>
          </w:tcPr>
          <w:p w:rsidR="00501B2F" w:rsidRPr="009F5D72" w:rsidRDefault="00501B2F" w:rsidP="00990D06">
            <w:pPr>
              <w:pStyle w:val="NoSpacing"/>
              <w:rPr>
                <w:rFonts w:ascii="Tahoma" w:hAnsi="Tahoma" w:cs="Tahoma"/>
              </w:rPr>
            </w:pPr>
            <w:r w:rsidRPr="009F5D72">
              <w:rPr>
                <w:rFonts w:ascii="Tahoma" w:hAnsi="Tahoma" w:cs="Tahoma"/>
              </w:rPr>
              <w:t>Children</w:t>
            </w:r>
          </w:p>
        </w:tc>
        <w:tc>
          <w:tcPr>
            <w:tcW w:w="872" w:type="pct"/>
          </w:tcPr>
          <w:p w:rsidR="00501B2F" w:rsidRPr="009F5D72" w:rsidRDefault="00501B2F" w:rsidP="00990D06">
            <w:pPr>
              <w:pStyle w:val="NoSpacing"/>
              <w:rPr>
                <w:rFonts w:ascii="Tahoma" w:hAnsi="Tahoma" w:cs="Tahoma"/>
              </w:rPr>
            </w:pPr>
            <w:r w:rsidRPr="009F5D72">
              <w:rPr>
                <w:rFonts w:ascii="Tahoma" w:hAnsi="Tahoma" w:cs="Tahoma"/>
              </w:rPr>
              <w:t>Activities</w:t>
            </w:r>
          </w:p>
        </w:tc>
        <w:tc>
          <w:tcPr>
            <w:tcW w:w="762" w:type="pct"/>
          </w:tcPr>
          <w:p w:rsidR="00501B2F" w:rsidRPr="009F5D72" w:rsidRDefault="00501B2F" w:rsidP="00990D06">
            <w:pPr>
              <w:pStyle w:val="NoSpacing"/>
              <w:rPr>
                <w:rFonts w:ascii="Tahoma" w:hAnsi="Tahoma" w:cs="Tahoma"/>
              </w:rPr>
            </w:pPr>
            <w:r w:rsidRPr="009F5D72">
              <w:rPr>
                <w:rFonts w:ascii="Tahoma" w:hAnsi="Tahoma" w:cs="Tahoma"/>
              </w:rPr>
              <w:t>Yes</w:t>
            </w:r>
          </w:p>
        </w:tc>
        <w:tc>
          <w:tcPr>
            <w:tcW w:w="976" w:type="pct"/>
          </w:tcPr>
          <w:p w:rsidR="00501B2F" w:rsidRPr="009F5D72" w:rsidRDefault="00501B2F" w:rsidP="00990D06">
            <w:pPr>
              <w:pStyle w:val="NoSpacing"/>
              <w:rPr>
                <w:rFonts w:ascii="Tahoma" w:hAnsi="Tahoma" w:cs="Tahoma"/>
              </w:rPr>
            </w:pPr>
            <w:r w:rsidRPr="009F5D72">
              <w:rPr>
                <w:rFonts w:ascii="Tahoma" w:hAnsi="Tahoma" w:cs="Tahoma"/>
              </w:rPr>
              <w:t>Supervise, Teach, Instruct</w:t>
            </w:r>
          </w:p>
        </w:tc>
        <w:tc>
          <w:tcPr>
            <w:tcW w:w="930" w:type="pct"/>
          </w:tcPr>
          <w:p w:rsidR="00501B2F" w:rsidRPr="009F5D72" w:rsidRDefault="00501B2F" w:rsidP="00990D06">
            <w:pPr>
              <w:pStyle w:val="NoSpacing"/>
              <w:rPr>
                <w:rFonts w:ascii="Tahoma" w:hAnsi="Tahoma" w:cs="Tahoma"/>
              </w:rPr>
            </w:pPr>
            <w:r w:rsidRPr="009F5D72">
              <w:rPr>
                <w:rFonts w:ascii="Tahoma" w:hAnsi="Tahoma" w:cs="Tahoma"/>
              </w:rPr>
              <w:t>Not incidental</w:t>
            </w:r>
          </w:p>
        </w:tc>
      </w:tr>
    </w:tbl>
    <w:p w:rsidR="009F5D72" w:rsidRDefault="009F5D72" w:rsidP="00B84615">
      <w:pPr>
        <w:rPr>
          <w:rFonts w:ascii="Tahoma" w:hAnsi="Tahoma" w:cs="Tahoma"/>
          <w:b/>
        </w:rPr>
      </w:pPr>
    </w:p>
    <w:p w:rsidR="00B84615" w:rsidRPr="009F5D72" w:rsidRDefault="00B84615" w:rsidP="00B84615">
      <w:pPr>
        <w:rPr>
          <w:rFonts w:ascii="Tahoma" w:hAnsi="Tahoma" w:cs="Tahoma"/>
          <w:b/>
        </w:rPr>
      </w:pPr>
      <w:r w:rsidRPr="009F5D72">
        <w:rPr>
          <w:rFonts w:ascii="Tahoma" w:hAnsi="Tahoma" w:cs="Tahoma"/>
          <w:b/>
        </w:rPr>
        <w:t>I have</w:t>
      </w:r>
      <w:r w:rsidR="000B3EDA" w:rsidRPr="009F5D72">
        <w:rPr>
          <w:rFonts w:ascii="Tahoma" w:hAnsi="Tahoma" w:cs="Tahoma"/>
          <w:b/>
        </w:rPr>
        <w:t xml:space="preserve"> read and understand this</w:t>
      </w:r>
      <w:r w:rsidRPr="009F5D72">
        <w:rPr>
          <w:rFonts w:ascii="Tahoma" w:hAnsi="Tahoma" w:cs="Tahoma"/>
          <w:b/>
        </w:rPr>
        <w:t xml:space="preserve"> job description</w:t>
      </w:r>
      <w:r w:rsidR="000B3EDA" w:rsidRPr="009F5D72">
        <w:rPr>
          <w:rFonts w:ascii="Tahoma" w:hAnsi="Tahoma" w:cs="Tahoma"/>
          <w:b/>
        </w:rPr>
        <w:t xml:space="preserve"> and I am clear about what is expected of me in this job.</w:t>
      </w:r>
    </w:p>
    <w:p w:rsidR="00B84615" w:rsidRPr="009F5D72" w:rsidRDefault="00B84615" w:rsidP="00B84615">
      <w:pPr>
        <w:rPr>
          <w:rFonts w:ascii="Tahoma" w:hAnsi="Tahoma" w:cs="Tahoma"/>
          <w:b/>
        </w:rPr>
      </w:pPr>
    </w:p>
    <w:p w:rsidR="007A5446" w:rsidRPr="009F5D72" w:rsidRDefault="00B84615" w:rsidP="007A5446">
      <w:pPr>
        <w:rPr>
          <w:rFonts w:ascii="Tahoma" w:hAnsi="Tahoma" w:cs="Tahoma"/>
        </w:rPr>
      </w:pPr>
      <w:r w:rsidRPr="009F5D72">
        <w:rPr>
          <w:rFonts w:ascii="Tahoma" w:hAnsi="Tahoma" w:cs="Tahoma"/>
          <w:b/>
        </w:rPr>
        <w:t>Signed ……………………</w:t>
      </w:r>
      <w:proofErr w:type="gramStart"/>
      <w:r w:rsidRPr="009F5D72">
        <w:rPr>
          <w:rFonts w:ascii="Tahoma" w:hAnsi="Tahoma" w:cs="Tahoma"/>
          <w:b/>
        </w:rPr>
        <w:t>…..</w:t>
      </w:r>
      <w:proofErr w:type="gramEnd"/>
      <w:r w:rsidRPr="009F5D72">
        <w:rPr>
          <w:rFonts w:ascii="Tahoma" w:hAnsi="Tahoma" w:cs="Tahoma"/>
          <w:b/>
        </w:rPr>
        <w:t xml:space="preserve">         </w:t>
      </w:r>
      <w:r w:rsidR="004249C9" w:rsidRPr="009F5D72">
        <w:rPr>
          <w:rFonts w:ascii="Tahoma" w:hAnsi="Tahoma" w:cs="Tahoma"/>
          <w:b/>
        </w:rPr>
        <w:t>Date …</w:t>
      </w:r>
      <w:r w:rsidRPr="009F5D72">
        <w:rPr>
          <w:rFonts w:ascii="Tahoma" w:hAnsi="Tahoma" w:cs="Tahoma"/>
          <w:b/>
        </w:rPr>
        <w:t>……………………….</w:t>
      </w:r>
    </w:p>
    <w:sectPr w:rsidR="007A5446" w:rsidRPr="009F5D72" w:rsidSect="004851BF">
      <w:footerReference w:type="even" r:id="rId12"/>
      <w:footerReference w:type="default" r:id="rId13"/>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15" w:rsidRDefault="00181815" w:rsidP="006F686B">
      <w:r>
        <w:separator/>
      </w:r>
    </w:p>
  </w:endnote>
  <w:endnote w:type="continuationSeparator" w:id="0">
    <w:p w:rsidR="00181815" w:rsidRDefault="00181815" w:rsidP="006F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88" w:rsidRDefault="00BB7D97" w:rsidP="006F686B">
    <w:pPr>
      <w:pStyle w:val="Footer"/>
      <w:framePr w:wrap="around" w:vAnchor="text" w:hAnchor="margin" w:xAlign="center" w:y="1"/>
      <w:rPr>
        <w:rStyle w:val="PageNumber"/>
      </w:rPr>
    </w:pPr>
    <w:r>
      <w:rPr>
        <w:rStyle w:val="PageNumber"/>
      </w:rPr>
      <w:fldChar w:fldCharType="begin"/>
    </w:r>
    <w:r w:rsidR="00D72288">
      <w:rPr>
        <w:rStyle w:val="PageNumber"/>
      </w:rPr>
      <w:instrText xml:space="preserve">PAGE  </w:instrText>
    </w:r>
    <w:r>
      <w:rPr>
        <w:rStyle w:val="PageNumber"/>
      </w:rPr>
      <w:fldChar w:fldCharType="end"/>
    </w:r>
  </w:p>
  <w:p w:rsidR="00D72288" w:rsidRDefault="00D7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88" w:rsidRDefault="00BB7D97" w:rsidP="006F686B">
    <w:pPr>
      <w:pStyle w:val="Footer"/>
      <w:framePr w:wrap="around" w:vAnchor="text" w:hAnchor="margin" w:xAlign="center" w:y="1"/>
      <w:rPr>
        <w:rStyle w:val="PageNumber"/>
      </w:rPr>
    </w:pPr>
    <w:r>
      <w:rPr>
        <w:rStyle w:val="PageNumber"/>
      </w:rPr>
      <w:fldChar w:fldCharType="begin"/>
    </w:r>
    <w:r w:rsidR="00D72288">
      <w:rPr>
        <w:rStyle w:val="PageNumber"/>
      </w:rPr>
      <w:instrText xml:space="preserve">PAGE  </w:instrText>
    </w:r>
    <w:r>
      <w:rPr>
        <w:rStyle w:val="PageNumber"/>
      </w:rPr>
      <w:fldChar w:fldCharType="separate"/>
    </w:r>
    <w:r w:rsidR="004865B0">
      <w:rPr>
        <w:rStyle w:val="PageNumber"/>
        <w:noProof/>
      </w:rPr>
      <w:t>4</w:t>
    </w:r>
    <w:r>
      <w:rPr>
        <w:rStyle w:val="PageNumber"/>
      </w:rPr>
      <w:fldChar w:fldCharType="end"/>
    </w:r>
  </w:p>
  <w:p w:rsidR="00D72288" w:rsidRDefault="00D7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15" w:rsidRDefault="00181815" w:rsidP="006F686B">
      <w:r>
        <w:separator/>
      </w:r>
    </w:p>
  </w:footnote>
  <w:footnote w:type="continuationSeparator" w:id="0">
    <w:p w:rsidR="00181815" w:rsidRDefault="00181815" w:rsidP="006F6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61"/>
    <w:multiLevelType w:val="hybridMultilevel"/>
    <w:tmpl w:val="8A149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710E5"/>
    <w:multiLevelType w:val="hybridMultilevel"/>
    <w:tmpl w:val="CBA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2050"/>
    <w:multiLevelType w:val="hybridMultilevel"/>
    <w:tmpl w:val="63C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2A51"/>
    <w:multiLevelType w:val="hybridMultilevel"/>
    <w:tmpl w:val="587AA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B7165A"/>
    <w:multiLevelType w:val="hybridMultilevel"/>
    <w:tmpl w:val="B4FA67D2"/>
    <w:lvl w:ilvl="0" w:tplc="06A43F58">
      <w:numFmt w:val="bullet"/>
      <w:lvlText w:val="•"/>
      <w:lvlJc w:val="left"/>
      <w:pPr>
        <w:ind w:left="1080" w:hanging="72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473"/>
    <w:multiLevelType w:val="hybridMultilevel"/>
    <w:tmpl w:val="2AE0357C"/>
    <w:lvl w:ilvl="0" w:tplc="CC684FA2">
      <w:start w:val="1"/>
      <w:numFmt w:val="bullet"/>
      <w:lvlText w:val="-"/>
      <w:lvlJc w:val="left"/>
      <w:pPr>
        <w:ind w:left="360" w:hanging="360"/>
      </w:pPr>
      <w:rPr>
        <w:rFonts w:ascii="Vrinda" w:hAnsi="Vrind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F2AAD"/>
    <w:multiLevelType w:val="hybridMultilevel"/>
    <w:tmpl w:val="E5D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B2482"/>
    <w:multiLevelType w:val="hybridMultilevel"/>
    <w:tmpl w:val="D54A3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761C1"/>
    <w:multiLevelType w:val="hybridMultilevel"/>
    <w:tmpl w:val="D84A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51601"/>
    <w:multiLevelType w:val="hybridMultilevel"/>
    <w:tmpl w:val="9D6A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982465"/>
    <w:multiLevelType w:val="hybridMultilevel"/>
    <w:tmpl w:val="EBD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0C2B"/>
    <w:multiLevelType w:val="hybridMultilevel"/>
    <w:tmpl w:val="0B46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03297"/>
    <w:multiLevelType w:val="hybridMultilevel"/>
    <w:tmpl w:val="1576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56D7C"/>
    <w:multiLevelType w:val="hybridMultilevel"/>
    <w:tmpl w:val="DA8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F11E4"/>
    <w:multiLevelType w:val="hybridMultilevel"/>
    <w:tmpl w:val="F5241B68"/>
    <w:lvl w:ilvl="0" w:tplc="CC684FA2">
      <w:start w:val="1"/>
      <w:numFmt w:val="bullet"/>
      <w:lvlText w:val="-"/>
      <w:lvlJc w:val="left"/>
      <w:pPr>
        <w:ind w:left="360" w:hanging="360"/>
      </w:pPr>
      <w:rPr>
        <w:rFonts w:ascii="Vrinda" w:hAnsi="Vrind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823008"/>
    <w:multiLevelType w:val="hybridMultilevel"/>
    <w:tmpl w:val="9A5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0"/>
  </w:num>
  <w:num w:numId="5">
    <w:abstractNumId w:val="11"/>
  </w:num>
  <w:num w:numId="6">
    <w:abstractNumId w:val="1"/>
  </w:num>
  <w:num w:numId="7">
    <w:abstractNumId w:val="10"/>
  </w:num>
  <w:num w:numId="8">
    <w:abstractNumId w:val="8"/>
  </w:num>
  <w:num w:numId="9">
    <w:abstractNumId w:val="9"/>
  </w:num>
  <w:num w:numId="10">
    <w:abstractNumId w:val="2"/>
  </w:num>
  <w:num w:numId="11">
    <w:abstractNumId w:val="13"/>
  </w:num>
  <w:num w:numId="12">
    <w:abstractNumId w:val="4"/>
  </w:num>
  <w:num w:numId="13">
    <w:abstractNumId w:val="5"/>
  </w:num>
  <w:num w:numId="14">
    <w:abstractNumId w:val="7"/>
  </w:num>
  <w:num w:numId="15">
    <w:abstractNumId w:val="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3"/>
    <w:rsid w:val="00005B7D"/>
    <w:rsid w:val="00007030"/>
    <w:rsid w:val="0000718B"/>
    <w:rsid w:val="000364D8"/>
    <w:rsid w:val="00042099"/>
    <w:rsid w:val="0005679C"/>
    <w:rsid w:val="00083164"/>
    <w:rsid w:val="00084821"/>
    <w:rsid w:val="000B3EDA"/>
    <w:rsid w:val="000C4DF3"/>
    <w:rsid w:val="000C5C5E"/>
    <w:rsid w:val="000D6EED"/>
    <w:rsid w:val="000D77E6"/>
    <w:rsid w:val="000D7BA1"/>
    <w:rsid w:val="000E3711"/>
    <w:rsid w:val="000E5575"/>
    <w:rsid w:val="000F4938"/>
    <w:rsid w:val="00104B7B"/>
    <w:rsid w:val="00114779"/>
    <w:rsid w:val="00137EFD"/>
    <w:rsid w:val="00154682"/>
    <w:rsid w:val="00154D9A"/>
    <w:rsid w:val="001620A7"/>
    <w:rsid w:val="00180544"/>
    <w:rsid w:val="00181815"/>
    <w:rsid w:val="001843E8"/>
    <w:rsid w:val="0019673E"/>
    <w:rsid w:val="00197EB2"/>
    <w:rsid w:val="001C1E9C"/>
    <w:rsid w:val="001C3E92"/>
    <w:rsid w:val="001D3DA2"/>
    <w:rsid w:val="001E695B"/>
    <w:rsid w:val="001E6C70"/>
    <w:rsid w:val="001F3B0B"/>
    <w:rsid w:val="001F5788"/>
    <w:rsid w:val="00240FC7"/>
    <w:rsid w:val="00241AC7"/>
    <w:rsid w:val="00263460"/>
    <w:rsid w:val="002644B9"/>
    <w:rsid w:val="00280F3E"/>
    <w:rsid w:val="002A55FE"/>
    <w:rsid w:val="002B66F9"/>
    <w:rsid w:val="002C61F1"/>
    <w:rsid w:val="002C6B06"/>
    <w:rsid w:val="002D1D47"/>
    <w:rsid w:val="002E6119"/>
    <w:rsid w:val="002E73AA"/>
    <w:rsid w:val="002F024A"/>
    <w:rsid w:val="002F7A9A"/>
    <w:rsid w:val="003001F8"/>
    <w:rsid w:val="00317746"/>
    <w:rsid w:val="00321BA7"/>
    <w:rsid w:val="00324A96"/>
    <w:rsid w:val="00327EF9"/>
    <w:rsid w:val="00330D1E"/>
    <w:rsid w:val="00361872"/>
    <w:rsid w:val="003679A6"/>
    <w:rsid w:val="003839A5"/>
    <w:rsid w:val="003A1ADA"/>
    <w:rsid w:val="003A3CCD"/>
    <w:rsid w:val="003A5340"/>
    <w:rsid w:val="003B7C00"/>
    <w:rsid w:val="003C1578"/>
    <w:rsid w:val="003C2CFE"/>
    <w:rsid w:val="003D0B2C"/>
    <w:rsid w:val="003E11BD"/>
    <w:rsid w:val="003F1C54"/>
    <w:rsid w:val="00401B09"/>
    <w:rsid w:val="0040268C"/>
    <w:rsid w:val="004249C9"/>
    <w:rsid w:val="00425812"/>
    <w:rsid w:val="004269C2"/>
    <w:rsid w:val="00426C74"/>
    <w:rsid w:val="00431A24"/>
    <w:rsid w:val="0045456B"/>
    <w:rsid w:val="004573A7"/>
    <w:rsid w:val="00461AE2"/>
    <w:rsid w:val="00473F3B"/>
    <w:rsid w:val="004851BF"/>
    <w:rsid w:val="004865B0"/>
    <w:rsid w:val="004954FD"/>
    <w:rsid w:val="004A42EF"/>
    <w:rsid w:val="004B6516"/>
    <w:rsid w:val="004B728C"/>
    <w:rsid w:val="004E319F"/>
    <w:rsid w:val="004E6502"/>
    <w:rsid w:val="00501B2F"/>
    <w:rsid w:val="0050620B"/>
    <w:rsid w:val="00512DBD"/>
    <w:rsid w:val="00521826"/>
    <w:rsid w:val="00552B9E"/>
    <w:rsid w:val="00555257"/>
    <w:rsid w:val="005754A3"/>
    <w:rsid w:val="00596FD8"/>
    <w:rsid w:val="005A0F8F"/>
    <w:rsid w:val="005B0844"/>
    <w:rsid w:val="005C35E5"/>
    <w:rsid w:val="005D1264"/>
    <w:rsid w:val="005E6408"/>
    <w:rsid w:val="005F265F"/>
    <w:rsid w:val="005F5A28"/>
    <w:rsid w:val="005F5A7C"/>
    <w:rsid w:val="005F5D94"/>
    <w:rsid w:val="006103BD"/>
    <w:rsid w:val="0062594A"/>
    <w:rsid w:val="00632202"/>
    <w:rsid w:val="006345A8"/>
    <w:rsid w:val="00664EB3"/>
    <w:rsid w:val="00685152"/>
    <w:rsid w:val="00697E8E"/>
    <w:rsid w:val="006A34DB"/>
    <w:rsid w:val="006B1859"/>
    <w:rsid w:val="006D137E"/>
    <w:rsid w:val="006D57CA"/>
    <w:rsid w:val="006D73C9"/>
    <w:rsid w:val="006F686B"/>
    <w:rsid w:val="00725500"/>
    <w:rsid w:val="007317A4"/>
    <w:rsid w:val="00732125"/>
    <w:rsid w:val="0073527D"/>
    <w:rsid w:val="007502DB"/>
    <w:rsid w:val="00751363"/>
    <w:rsid w:val="0075245C"/>
    <w:rsid w:val="00752F76"/>
    <w:rsid w:val="007556F3"/>
    <w:rsid w:val="00755B31"/>
    <w:rsid w:val="007650CE"/>
    <w:rsid w:val="00765C2D"/>
    <w:rsid w:val="0077452C"/>
    <w:rsid w:val="0078080C"/>
    <w:rsid w:val="00781107"/>
    <w:rsid w:val="007834CB"/>
    <w:rsid w:val="007A5446"/>
    <w:rsid w:val="007B21C8"/>
    <w:rsid w:val="007B4246"/>
    <w:rsid w:val="007B4B5B"/>
    <w:rsid w:val="007C2D63"/>
    <w:rsid w:val="007C7356"/>
    <w:rsid w:val="007D11BD"/>
    <w:rsid w:val="007D1BA8"/>
    <w:rsid w:val="007D430C"/>
    <w:rsid w:val="007D692B"/>
    <w:rsid w:val="007E3B20"/>
    <w:rsid w:val="007F1C95"/>
    <w:rsid w:val="007F363B"/>
    <w:rsid w:val="007F57A3"/>
    <w:rsid w:val="00807C5E"/>
    <w:rsid w:val="00833FBE"/>
    <w:rsid w:val="0083574B"/>
    <w:rsid w:val="0083608C"/>
    <w:rsid w:val="00842B5B"/>
    <w:rsid w:val="00844A95"/>
    <w:rsid w:val="00847657"/>
    <w:rsid w:val="00852A53"/>
    <w:rsid w:val="00854871"/>
    <w:rsid w:val="008568F5"/>
    <w:rsid w:val="0088253A"/>
    <w:rsid w:val="008A281E"/>
    <w:rsid w:val="008B20C6"/>
    <w:rsid w:val="008C40B7"/>
    <w:rsid w:val="008C47E0"/>
    <w:rsid w:val="008E122A"/>
    <w:rsid w:val="00923142"/>
    <w:rsid w:val="00926B73"/>
    <w:rsid w:val="009417E9"/>
    <w:rsid w:val="0099393E"/>
    <w:rsid w:val="009A03FA"/>
    <w:rsid w:val="009C544D"/>
    <w:rsid w:val="009D0AC9"/>
    <w:rsid w:val="009D3ACC"/>
    <w:rsid w:val="009D3B45"/>
    <w:rsid w:val="009D687F"/>
    <w:rsid w:val="009D7666"/>
    <w:rsid w:val="009E2A9F"/>
    <w:rsid w:val="009E7F2F"/>
    <w:rsid w:val="009F18A4"/>
    <w:rsid w:val="009F5D72"/>
    <w:rsid w:val="00A143EC"/>
    <w:rsid w:val="00A257F0"/>
    <w:rsid w:val="00A32AFB"/>
    <w:rsid w:val="00A37CD9"/>
    <w:rsid w:val="00A44B2A"/>
    <w:rsid w:val="00A54398"/>
    <w:rsid w:val="00A66BF7"/>
    <w:rsid w:val="00A7279B"/>
    <w:rsid w:val="00A728DD"/>
    <w:rsid w:val="00A95ACE"/>
    <w:rsid w:val="00AC2D53"/>
    <w:rsid w:val="00AE1115"/>
    <w:rsid w:val="00AF1840"/>
    <w:rsid w:val="00B12BF7"/>
    <w:rsid w:val="00B22162"/>
    <w:rsid w:val="00B240BD"/>
    <w:rsid w:val="00B31E26"/>
    <w:rsid w:val="00B351F9"/>
    <w:rsid w:val="00B43D00"/>
    <w:rsid w:val="00B4629A"/>
    <w:rsid w:val="00B62E8B"/>
    <w:rsid w:val="00B701C7"/>
    <w:rsid w:val="00B84615"/>
    <w:rsid w:val="00B84E9C"/>
    <w:rsid w:val="00B918B2"/>
    <w:rsid w:val="00B948D3"/>
    <w:rsid w:val="00BA136B"/>
    <w:rsid w:val="00BB7D97"/>
    <w:rsid w:val="00BC5279"/>
    <w:rsid w:val="00BF35DD"/>
    <w:rsid w:val="00C02369"/>
    <w:rsid w:val="00C161C5"/>
    <w:rsid w:val="00C218A2"/>
    <w:rsid w:val="00C2745D"/>
    <w:rsid w:val="00C337B1"/>
    <w:rsid w:val="00C45FAA"/>
    <w:rsid w:val="00C55A68"/>
    <w:rsid w:val="00C56E3F"/>
    <w:rsid w:val="00C65FAF"/>
    <w:rsid w:val="00C81E36"/>
    <w:rsid w:val="00C90384"/>
    <w:rsid w:val="00C93B97"/>
    <w:rsid w:val="00CB6EF2"/>
    <w:rsid w:val="00CB7076"/>
    <w:rsid w:val="00CD0B7D"/>
    <w:rsid w:val="00CD2962"/>
    <w:rsid w:val="00CD6A63"/>
    <w:rsid w:val="00CE12EB"/>
    <w:rsid w:val="00CF1795"/>
    <w:rsid w:val="00CF1E6E"/>
    <w:rsid w:val="00CF24D8"/>
    <w:rsid w:val="00CF3812"/>
    <w:rsid w:val="00D1334B"/>
    <w:rsid w:val="00D13F2B"/>
    <w:rsid w:val="00D14512"/>
    <w:rsid w:val="00D14DDC"/>
    <w:rsid w:val="00D278F0"/>
    <w:rsid w:val="00D33453"/>
    <w:rsid w:val="00D410F2"/>
    <w:rsid w:val="00D45072"/>
    <w:rsid w:val="00D51C44"/>
    <w:rsid w:val="00D5551D"/>
    <w:rsid w:val="00D72288"/>
    <w:rsid w:val="00D842F6"/>
    <w:rsid w:val="00D85C3D"/>
    <w:rsid w:val="00DA5F01"/>
    <w:rsid w:val="00DB4D09"/>
    <w:rsid w:val="00DB7865"/>
    <w:rsid w:val="00DC0995"/>
    <w:rsid w:val="00DD5D22"/>
    <w:rsid w:val="00DF32A1"/>
    <w:rsid w:val="00E2565D"/>
    <w:rsid w:val="00E32401"/>
    <w:rsid w:val="00E44748"/>
    <w:rsid w:val="00E662BA"/>
    <w:rsid w:val="00E84708"/>
    <w:rsid w:val="00E852A9"/>
    <w:rsid w:val="00E96BC7"/>
    <w:rsid w:val="00EB5792"/>
    <w:rsid w:val="00EC371C"/>
    <w:rsid w:val="00EC7FEF"/>
    <w:rsid w:val="00ED5C9E"/>
    <w:rsid w:val="00EE18BD"/>
    <w:rsid w:val="00EE291B"/>
    <w:rsid w:val="00EE4947"/>
    <w:rsid w:val="00EF1CC3"/>
    <w:rsid w:val="00EF30F5"/>
    <w:rsid w:val="00F12171"/>
    <w:rsid w:val="00F24BBD"/>
    <w:rsid w:val="00F4024C"/>
    <w:rsid w:val="00F540AC"/>
    <w:rsid w:val="00F57BBE"/>
    <w:rsid w:val="00F74CB8"/>
    <w:rsid w:val="00F80820"/>
    <w:rsid w:val="00F870A2"/>
    <w:rsid w:val="00F9028A"/>
    <w:rsid w:val="00F93E97"/>
    <w:rsid w:val="00F94AA0"/>
    <w:rsid w:val="00FA37AE"/>
    <w:rsid w:val="00FA383C"/>
    <w:rsid w:val="00FA3918"/>
    <w:rsid w:val="00FA4CCA"/>
    <w:rsid w:val="00FB0299"/>
    <w:rsid w:val="00FC401B"/>
    <w:rsid w:val="00FC73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62C1B"/>
  <w15:docId w15:val="{16FD682B-B623-4DFA-A58D-75C08E7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D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F686B"/>
    <w:pPr>
      <w:tabs>
        <w:tab w:val="center" w:pos="4320"/>
        <w:tab w:val="right" w:pos="8640"/>
      </w:tabs>
    </w:pPr>
  </w:style>
  <w:style w:type="character" w:customStyle="1" w:styleId="FooterChar">
    <w:name w:val="Footer Char"/>
    <w:link w:val="Footer"/>
    <w:rsid w:val="006F686B"/>
    <w:rPr>
      <w:sz w:val="24"/>
      <w:szCs w:val="24"/>
      <w:lang w:val="en-US"/>
    </w:rPr>
  </w:style>
  <w:style w:type="character" w:styleId="PageNumber">
    <w:name w:val="page number"/>
    <w:rsid w:val="006F686B"/>
  </w:style>
  <w:style w:type="paragraph" w:styleId="NoSpacing">
    <w:name w:val="No Spacing"/>
    <w:uiPriority w:val="1"/>
    <w:qFormat/>
    <w:rsid w:val="007F363B"/>
    <w:rPr>
      <w:rFonts w:ascii="Calibri" w:eastAsia="Calibri" w:hAnsi="Calibri"/>
      <w:sz w:val="22"/>
      <w:szCs w:val="22"/>
      <w:lang w:eastAsia="en-US"/>
    </w:rPr>
  </w:style>
  <w:style w:type="paragraph" w:styleId="ListParagraph">
    <w:name w:val="List Paragraph"/>
    <w:basedOn w:val="Normal"/>
    <w:qFormat/>
    <w:rsid w:val="003B7C00"/>
    <w:pPr>
      <w:ind w:left="720"/>
    </w:pPr>
  </w:style>
  <w:style w:type="paragraph" w:styleId="BalloonText">
    <w:name w:val="Balloon Text"/>
    <w:basedOn w:val="Normal"/>
    <w:link w:val="BalloonTextChar"/>
    <w:rsid w:val="00C81E36"/>
    <w:rPr>
      <w:rFonts w:ascii="Tahoma" w:hAnsi="Tahoma" w:cs="Tahoma"/>
      <w:sz w:val="16"/>
      <w:szCs w:val="16"/>
    </w:rPr>
  </w:style>
  <w:style w:type="character" w:customStyle="1" w:styleId="BalloonTextChar">
    <w:name w:val="Balloon Text Char"/>
    <w:basedOn w:val="DefaultParagraphFont"/>
    <w:link w:val="BalloonText"/>
    <w:rsid w:val="00C81E36"/>
    <w:rPr>
      <w:rFonts w:ascii="Tahoma" w:hAnsi="Tahoma" w:cs="Tahoma"/>
      <w:sz w:val="16"/>
      <w:szCs w:val="16"/>
      <w:lang w:eastAsia="en-US"/>
    </w:rPr>
  </w:style>
  <w:style w:type="character" w:styleId="CommentReference">
    <w:name w:val="annotation reference"/>
    <w:basedOn w:val="DefaultParagraphFont"/>
    <w:semiHidden/>
    <w:unhideWhenUsed/>
    <w:rsid w:val="007834CB"/>
    <w:rPr>
      <w:sz w:val="16"/>
      <w:szCs w:val="16"/>
    </w:rPr>
  </w:style>
  <w:style w:type="paragraph" w:styleId="CommentText">
    <w:name w:val="annotation text"/>
    <w:basedOn w:val="Normal"/>
    <w:link w:val="CommentTextChar"/>
    <w:semiHidden/>
    <w:unhideWhenUsed/>
    <w:rsid w:val="007834CB"/>
    <w:rPr>
      <w:sz w:val="20"/>
      <w:szCs w:val="20"/>
    </w:rPr>
  </w:style>
  <w:style w:type="character" w:customStyle="1" w:styleId="CommentTextChar">
    <w:name w:val="Comment Text Char"/>
    <w:basedOn w:val="DefaultParagraphFont"/>
    <w:link w:val="CommentText"/>
    <w:semiHidden/>
    <w:rsid w:val="007834CB"/>
    <w:rPr>
      <w:lang w:eastAsia="en-US"/>
    </w:rPr>
  </w:style>
  <w:style w:type="paragraph" w:styleId="CommentSubject">
    <w:name w:val="annotation subject"/>
    <w:basedOn w:val="CommentText"/>
    <w:next w:val="CommentText"/>
    <w:link w:val="CommentSubjectChar"/>
    <w:semiHidden/>
    <w:unhideWhenUsed/>
    <w:rsid w:val="007834CB"/>
    <w:rPr>
      <w:b/>
      <w:bCs/>
    </w:rPr>
  </w:style>
  <w:style w:type="character" w:customStyle="1" w:styleId="CommentSubjectChar">
    <w:name w:val="Comment Subject Char"/>
    <w:basedOn w:val="CommentTextChar"/>
    <w:link w:val="CommentSubject"/>
    <w:semiHidden/>
    <w:rsid w:val="007834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9CE195357A84DACB57BD16884FDD6" ma:contentTypeVersion="0" ma:contentTypeDescription="Create a new document." ma:contentTypeScope="" ma:versionID="690a100fedefd39ffc03ebe5e6dbc3da">
  <xsd:schema xmlns:xsd="http://www.w3.org/2001/XMLSchema" xmlns:p="http://schemas.microsoft.com/office/2006/metadata/properties" xmlns:ns2="0c67eba0-ec97-428d-8852-4df3e750edf2" targetNamespace="http://schemas.microsoft.com/office/2006/metadata/properties" ma:root="true" ma:fieldsID="e5e7a3a6835f4d5e4299dfdb67bd9d42" ns2:_="">
    <xsd:import namespace="0c67eba0-ec97-428d-8852-4df3e750edf2"/>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0c67eba0-ec97-428d-8852-4df3e750edf2" elementFormDefault="qualified">
    <xsd:import namespace="http://schemas.microsoft.com/office/2006/documentManagement/types"/>
    <xsd:element name="Details" ma:index="8" nillable="true" ma:displayName="Details"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tails xmlns="0c67eba0-ec97-428d-8852-4df3e750edf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C223-B7F7-4B54-95DA-83BF46D2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7eba0-ec97-428d-8852-4df3e750ed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546C4C-8B09-4A83-942D-C22F9C2F31EB}">
  <ds:schemaRefs>
    <ds:schemaRef ds:uri="http://schemas.microsoft.com/sharepoint/v3/contenttype/forms"/>
  </ds:schemaRefs>
</ds:datastoreItem>
</file>

<file path=customXml/itemProps3.xml><?xml version="1.0" encoding="utf-8"?>
<ds:datastoreItem xmlns:ds="http://schemas.openxmlformats.org/officeDocument/2006/customXml" ds:itemID="{8CEBA505-225B-452F-AD31-682546F1B386}">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0c67eba0-ec97-428d-8852-4df3e750edf2"/>
    <ds:schemaRef ds:uri="http://www.w3.org/XML/1998/namespace"/>
    <ds:schemaRef ds:uri="http://purl.org/dc/dcmitype/"/>
  </ds:schemaRefs>
</ds:datastoreItem>
</file>

<file path=customXml/itemProps4.xml><?xml version="1.0" encoding="utf-8"?>
<ds:datastoreItem xmlns:ds="http://schemas.openxmlformats.org/officeDocument/2006/customXml" ds:itemID="{AB3D1777-136D-4946-9A7A-690EBA38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1799</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Ashworthblack</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Lorna</dc:creator>
  <cp:lastModifiedBy>Holly Brown</cp:lastModifiedBy>
  <cp:revision>3</cp:revision>
  <cp:lastPrinted>2012-11-22T11:17:00Z</cp:lastPrinted>
  <dcterms:created xsi:type="dcterms:W3CDTF">2016-11-10T12:34:00Z</dcterms:created>
  <dcterms:modified xsi:type="dcterms:W3CDTF">2016-11-10T12:37:00Z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0x01010062F9CE195357A84DACB57BD16884FDD6</vt:lpwstr>
  </property>
</Properties>
</file>